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D" w:rsidRDefault="00657A4D" w:rsidP="00657A4D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Екзаменул уник де </w:t>
      </w:r>
      <w:proofErr w:type="gramStart"/>
      <w:r>
        <w:rPr>
          <w:b/>
          <w:sz w:val="28"/>
          <w:szCs w:val="28"/>
        </w:rPr>
        <w:t>стат</w:t>
      </w:r>
      <w:proofErr w:type="gramEnd"/>
      <w:r>
        <w:rPr>
          <w:b/>
          <w:sz w:val="28"/>
          <w:szCs w:val="28"/>
        </w:rPr>
        <w:t xml:space="preserve"> ла ЛИМБА МОЛДОВЕНЯСКЭ</w:t>
      </w:r>
    </w:p>
    <w:p w:rsidR="00657A4D" w:rsidRDefault="00657A4D" w:rsidP="00657A4D">
      <w:pPr>
        <w:ind w:firstLine="708"/>
        <w:jc w:val="center"/>
        <w:rPr>
          <w:b/>
          <w:sz w:val="28"/>
          <w:szCs w:val="28"/>
        </w:rPr>
      </w:pPr>
    </w:p>
    <w:p w:rsidR="00657A4D" w:rsidRPr="006342B4" w:rsidRDefault="00657A4D" w:rsidP="00657A4D">
      <w:pPr>
        <w:ind w:firstLine="708"/>
        <w:jc w:val="center"/>
        <w:rPr>
          <w:b/>
          <w:sz w:val="28"/>
          <w:szCs w:val="28"/>
        </w:rPr>
      </w:pPr>
      <w:r w:rsidRPr="00F771D9">
        <w:rPr>
          <w:b/>
          <w:sz w:val="28"/>
          <w:szCs w:val="28"/>
        </w:rPr>
        <w:t xml:space="preserve">Варианта демонстративэ </w:t>
      </w:r>
      <w:r>
        <w:rPr>
          <w:b/>
          <w:sz w:val="28"/>
          <w:szCs w:val="28"/>
        </w:rPr>
        <w:t>ориентативэ</w:t>
      </w:r>
    </w:p>
    <w:p w:rsidR="00657A4D" w:rsidRPr="00F771D9" w:rsidRDefault="00657A4D" w:rsidP="00657A4D">
      <w:pPr>
        <w:ind w:firstLine="708"/>
        <w:jc w:val="center"/>
        <w:rPr>
          <w:b/>
          <w:sz w:val="28"/>
          <w:szCs w:val="28"/>
        </w:rPr>
      </w:pPr>
      <w:r w:rsidRPr="00F771D9">
        <w:rPr>
          <w:b/>
          <w:sz w:val="28"/>
          <w:szCs w:val="28"/>
        </w:rPr>
        <w:t xml:space="preserve">а лукрэрий де екзаминаре пентру екзаменул уник де </w:t>
      </w:r>
      <w:proofErr w:type="gramStart"/>
      <w:r w:rsidRPr="00F771D9">
        <w:rPr>
          <w:b/>
          <w:sz w:val="28"/>
          <w:szCs w:val="28"/>
        </w:rPr>
        <w:t>стат</w:t>
      </w:r>
      <w:proofErr w:type="gramEnd"/>
      <w:r w:rsidRPr="00F771D9">
        <w:rPr>
          <w:b/>
          <w:sz w:val="28"/>
          <w:szCs w:val="28"/>
        </w:rPr>
        <w:t xml:space="preserve"> ла </w:t>
      </w:r>
    </w:p>
    <w:p w:rsidR="00657A4D" w:rsidRPr="00F771D9" w:rsidRDefault="00657A4D" w:rsidP="00657A4D">
      <w:pPr>
        <w:ind w:firstLine="708"/>
        <w:jc w:val="center"/>
        <w:rPr>
          <w:b/>
          <w:sz w:val="28"/>
          <w:szCs w:val="28"/>
        </w:rPr>
      </w:pPr>
      <w:r w:rsidRPr="00F771D9">
        <w:rPr>
          <w:b/>
          <w:sz w:val="28"/>
          <w:szCs w:val="28"/>
        </w:rPr>
        <w:t xml:space="preserve">ЛИМБА МОЛДОВЕНСКЭ </w:t>
      </w:r>
    </w:p>
    <w:p w:rsidR="00657A4D" w:rsidRPr="00F771D9" w:rsidRDefault="00657A4D" w:rsidP="00657A4D">
      <w:pPr>
        <w:ind w:firstLine="708"/>
        <w:jc w:val="center"/>
        <w:rPr>
          <w:b/>
          <w:sz w:val="28"/>
          <w:szCs w:val="28"/>
        </w:rPr>
      </w:pPr>
      <w:r w:rsidRPr="00F771D9">
        <w:rPr>
          <w:b/>
          <w:sz w:val="28"/>
          <w:szCs w:val="28"/>
        </w:rPr>
        <w:t>ын анул 201</w:t>
      </w:r>
      <w:r>
        <w:rPr>
          <w:b/>
          <w:sz w:val="28"/>
          <w:szCs w:val="28"/>
        </w:rPr>
        <w:t>5</w:t>
      </w:r>
    </w:p>
    <w:p w:rsidR="00AC3443" w:rsidRPr="006017D2" w:rsidRDefault="00AC3443" w:rsidP="00AC344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5713A" w:rsidRPr="00B667D8" w:rsidRDefault="0005713A" w:rsidP="0005713A">
      <w:pPr>
        <w:jc w:val="center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Инструкциунь пентру реализаря лукрэрий</w:t>
      </w:r>
      <w:r w:rsidR="00E11F8E">
        <w:rPr>
          <w:b/>
          <w:sz w:val="28"/>
          <w:szCs w:val="28"/>
        </w:rPr>
        <w:t xml:space="preserve"> де екзаминаре</w:t>
      </w:r>
    </w:p>
    <w:p w:rsidR="0005713A" w:rsidRPr="00657A4D" w:rsidRDefault="0005713A" w:rsidP="0005713A">
      <w:pPr>
        <w:jc w:val="both"/>
        <w:rPr>
          <w:sz w:val="16"/>
          <w:szCs w:val="16"/>
        </w:rPr>
      </w:pPr>
    </w:p>
    <w:p w:rsidR="006138F1" w:rsidRDefault="00EF280D" w:rsidP="00D34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Дурата де</w:t>
      </w:r>
      <w:r w:rsidR="0005713A" w:rsidRPr="00B667D8">
        <w:rPr>
          <w:sz w:val="28"/>
          <w:szCs w:val="28"/>
        </w:rPr>
        <w:t xml:space="preserve"> </w:t>
      </w:r>
      <w:proofErr w:type="gramStart"/>
      <w:r w:rsidR="0005713A" w:rsidRPr="00B667D8">
        <w:rPr>
          <w:sz w:val="28"/>
          <w:szCs w:val="28"/>
        </w:rPr>
        <w:t>реализар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а</w:t>
      </w:r>
      <w:r w:rsidR="0005713A" w:rsidRPr="00B667D8">
        <w:rPr>
          <w:sz w:val="28"/>
          <w:szCs w:val="28"/>
        </w:rPr>
        <w:t xml:space="preserve"> лукрэрий </w:t>
      </w:r>
      <w:r w:rsidR="00E11F8E">
        <w:rPr>
          <w:sz w:val="28"/>
          <w:szCs w:val="28"/>
        </w:rPr>
        <w:t xml:space="preserve">де евалуаре финалэ </w:t>
      </w:r>
      <w:r w:rsidR="0005713A" w:rsidRPr="00B667D8">
        <w:rPr>
          <w:sz w:val="28"/>
          <w:szCs w:val="28"/>
        </w:rPr>
        <w:t xml:space="preserve">ла лимба молдовеняскэ </w:t>
      </w:r>
      <w:r>
        <w:rPr>
          <w:sz w:val="28"/>
          <w:szCs w:val="28"/>
        </w:rPr>
        <w:t>есте</w:t>
      </w:r>
      <w:r w:rsidR="0005713A" w:rsidRPr="00B667D8">
        <w:rPr>
          <w:sz w:val="28"/>
          <w:szCs w:val="28"/>
        </w:rPr>
        <w:t xml:space="preserve"> 3,5 оре (210 минуте).</w:t>
      </w:r>
    </w:p>
    <w:p w:rsidR="0005713A" w:rsidRPr="00B667D8" w:rsidRDefault="0005713A" w:rsidP="00D34CF9">
      <w:pPr>
        <w:ind w:firstLine="567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Лукраря констэ дин 3 пэрць.</w:t>
      </w:r>
    </w:p>
    <w:p w:rsidR="0005713A" w:rsidRPr="00B667D8" w:rsidRDefault="0005713A" w:rsidP="00D34CF9">
      <w:pPr>
        <w:ind w:firstLine="567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Партя </w:t>
      </w:r>
      <w:r w:rsidR="00272FA0">
        <w:rPr>
          <w:sz w:val="28"/>
          <w:szCs w:val="28"/>
          <w:lang w:val="en-US"/>
        </w:rPr>
        <w:t>I</w:t>
      </w:r>
      <w:r w:rsidRPr="00B667D8">
        <w:rPr>
          <w:sz w:val="28"/>
          <w:szCs w:val="28"/>
        </w:rPr>
        <w:t xml:space="preserve"> инклуде 30 де </w:t>
      </w:r>
      <w:r w:rsidR="009F1554">
        <w:rPr>
          <w:sz w:val="28"/>
          <w:szCs w:val="28"/>
        </w:rPr>
        <w:t>сарчинь де лукру</w:t>
      </w:r>
      <w:r w:rsidRPr="00B667D8">
        <w:rPr>
          <w:sz w:val="28"/>
          <w:szCs w:val="28"/>
        </w:rPr>
        <w:t xml:space="preserve"> (А</w:t>
      </w:r>
      <w:proofErr w:type="gramStart"/>
      <w:r w:rsidRPr="00B667D8">
        <w:rPr>
          <w:sz w:val="28"/>
          <w:szCs w:val="28"/>
        </w:rPr>
        <w:t>1</w:t>
      </w:r>
      <w:proofErr w:type="gramEnd"/>
      <w:r w:rsidRPr="00B667D8">
        <w:rPr>
          <w:sz w:val="28"/>
          <w:szCs w:val="28"/>
        </w:rPr>
        <w:t xml:space="preserve"> – А30). Ла фиекаре ынсэрчинаре сынт пропусе 4 варианте де рэспунс, динтре каре </w:t>
      </w:r>
      <w:r w:rsidR="00D34CF9" w:rsidRPr="00B667D8">
        <w:rPr>
          <w:sz w:val="28"/>
          <w:szCs w:val="28"/>
        </w:rPr>
        <w:t xml:space="preserve">есте </w:t>
      </w:r>
      <w:r w:rsidRPr="00B667D8">
        <w:rPr>
          <w:sz w:val="28"/>
          <w:szCs w:val="28"/>
        </w:rPr>
        <w:t xml:space="preserve">коректэ </w:t>
      </w:r>
      <w:r w:rsidRPr="00D34CF9">
        <w:rPr>
          <w:sz w:val="28"/>
          <w:szCs w:val="28"/>
          <w:u w:val="single"/>
        </w:rPr>
        <w:t>нумай уна.</w:t>
      </w:r>
    </w:p>
    <w:p w:rsidR="0005713A" w:rsidRPr="00B667D8" w:rsidRDefault="0005713A" w:rsidP="00D34CF9">
      <w:pPr>
        <w:ind w:firstLine="567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Партя </w:t>
      </w:r>
      <w:r w:rsidR="009F1554">
        <w:rPr>
          <w:sz w:val="28"/>
          <w:szCs w:val="28"/>
        </w:rPr>
        <w:t xml:space="preserve">а </w:t>
      </w:r>
      <w:r w:rsidR="00272FA0">
        <w:rPr>
          <w:sz w:val="28"/>
          <w:szCs w:val="28"/>
          <w:lang w:val="en-US"/>
        </w:rPr>
        <w:t>II</w:t>
      </w:r>
      <w:r w:rsidR="009F1554">
        <w:rPr>
          <w:sz w:val="28"/>
          <w:szCs w:val="28"/>
        </w:rPr>
        <w:t>-а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констэ дин 8 </w:t>
      </w:r>
      <w:r w:rsidR="00D34CF9">
        <w:rPr>
          <w:sz w:val="28"/>
          <w:szCs w:val="28"/>
        </w:rPr>
        <w:t>сарчинь де лукру</w:t>
      </w:r>
      <w:r w:rsidRPr="00B667D8">
        <w:rPr>
          <w:sz w:val="28"/>
          <w:szCs w:val="28"/>
        </w:rPr>
        <w:t xml:space="preserve"> (В</w:t>
      </w:r>
      <w:proofErr w:type="gramStart"/>
      <w:r w:rsidRPr="00B667D8">
        <w:rPr>
          <w:sz w:val="28"/>
          <w:szCs w:val="28"/>
        </w:rPr>
        <w:t>1</w:t>
      </w:r>
      <w:proofErr w:type="gramEnd"/>
      <w:r w:rsidRPr="00B667D8">
        <w:rPr>
          <w:sz w:val="28"/>
          <w:szCs w:val="28"/>
        </w:rPr>
        <w:t xml:space="preserve"> – В8). Рэспунсуриле ла ачесте ынсэрчинэрь елевул ле формулязэ </w:t>
      </w:r>
      <w:r w:rsidR="00D34CF9">
        <w:rPr>
          <w:sz w:val="28"/>
          <w:szCs w:val="28"/>
        </w:rPr>
        <w:t>индепендент</w:t>
      </w:r>
      <w:r w:rsidRPr="00B667D8">
        <w:rPr>
          <w:sz w:val="28"/>
          <w:szCs w:val="28"/>
        </w:rPr>
        <w:t xml:space="preserve">. </w:t>
      </w:r>
      <w:r w:rsidR="00D34CF9">
        <w:rPr>
          <w:sz w:val="28"/>
          <w:szCs w:val="28"/>
        </w:rPr>
        <w:t>Р</w:t>
      </w:r>
      <w:r w:rsidRPr="00B667D8">
        <w:rPr>
          <w:sz w:val="28"/>
          <w:szCs w:val="28"/>
        </w:rPr>
        <w:t xml:space="preserve">еализаря </w:t>
      </w:r>
      <w:proofErr w:type="gramStart"/>
      <w:r w:rsidRPr="00B667D8">
        <w:rPr>
          <w:sz w:val="28"/>
          <w:szCs w:val="28"/>
        </w:rPr>
        <w:t>коректэ</w:t>
      </w:r>
      <w:proofErr w:type="gramEnd"/>
      <w:r w:rsidRPr="00B667D8">
        <w:rPr>
          <w:sz w:val="28"/>
          <w:szCs w:val="28"/>
        </w:rPr>
        <w:t xml:space="preserve"> а фиекэрей </w:t>
      </w:r>
      <w:r w:rsidR="00D34CF9">
        <w:rPr>
          <w:sz w:val="28"/>
          <w:szCs w:val="28"/>
        </w:rPr>
        <w:t>сарчинь де лукру</w:t>
      </w:r>
      <w:r w:rsidRPr="00B667D8">
        <w:rPr>
          <w:sz w:val="28"/>
          <w:szCs w:val="28"/>
        </w:rPr>
        <w:t xml:space="preserve"> дин ачастэ парте (</w:t>
      </w:r>
      <w:r w:rsidR="00634FA4">
        <w:rPr>
          <w:sz w:val="28"/>
          <w:szCs w:val="28"/>
        </w:rPr>
        <w:t>ку ексчепция</w:t>
      </w:r>
      <w:r w:rsidRPr="00B667D8">
        <w:rPr>
          <w:sz w:val="28"/>
          <w:szCs w:val="28"/>
        </w:rPr>
        <w:t xml:space="preserve"> В8) </w:t>
      </w:r>
      <w:r w:rsidR="00D34CF9">
        <w:rPr>
          <w:sz w:val="28"/>
          <w:szCs w:val="28"/>
        </w:rPr>
        <w:t>се апречиязэ ку</w:t>
      </w:r>
      <w:r w:rsidRPr="00B667D8">
        <w:rPr>
          <w:sz w:val="28"/>
          <w:szCs w:val="28"/>
        </w:rPr>
        <w:t xml:space="preserve"> кыте 1 пункт. Пентру рэспунсул инкорект сау липса рэспунсулуй, ынсэрчинаря се апречиязэ ку 0 </w:t>
      </w:r>
      <w:proofErr w:type="gramStart"/>
      <w:r w:rsidRPr="00B667D8">
        <w:rPr>
          <w:sz w:val="28"/>
          <w:szCs w:val="28"/>
        </w:rPr>
        <w:t>пункте</w:t>
      </w:r>
      <w:proofErr w:type="gramEnd"/>
      <w:r w:rsidRPr="00B667D8">
        <w:rPr>
          <w:sz w:val="28"/>
          <w:szCs w:val="28"/>
        </w:rPr>
        <w:t xml:space="preserve">. </w:t>
      </w:r>
      <w:r w:rsidR="00D34CF9">
        <w:rPr>
          <w:sz w:val="28"/>
          <w:szCs w:val="28"/>
        </w:rPr>
        <w:t>Сарчина де лукру</w:t>
      </w:r>
      <w:r w:rsidRPr="00B667D8">
        <w:rPr>
          <w:sz w:val="28"/>
          <w:szCs w:val="28"/>
        </w:rPr>
        <w:t xml:space="preserve"> В8 се апречиязэ </w:t>
      </w:r>
      <w:proofErr w:type="gramStart"/>
      <w:r w:rsidRPr="00B667D8">
        <w:rPr>
          <w:sz w:val="28"/>
          <w:szCs w:val="28"/>
        </w:rPr>
        <w:t>де ла</w:t>
      </w:r>
      <w:proofErr w:type="gramEnd"/>
      <w:r w:rsidRPr="00B667D8">
        <w:rPr>
          <w:sz w:val="28"/>
          <w:szCs w:val="28"/>
        </w:rPr>
        <w:t xml:space="preserve"> 0 пынэ ла 4 пункте. Пентру фиекаре чифрэ индикатэ корект, че кор</w:t>
      </w:r>
      <w:r w:rsidR="000E1780" w:rsidRPr="00B667D8">
        <w:rPr>
          <w:sz w:val="28"/>
          <w:szCs w:val="28"/>
        </w:rPr>
        <w:t>еспунде ноциуний дин листа терм</w:t>
      </w:r>
      <w:r w:rsidR="006D02E0" w:rsidRPr="00B667D8">
        <w:rPr>
          <w:sz w:val="28"/>
          <w:szCs w:val="28"/>
        </w:rPr>
        <w:t>и</w:t>
      </w:r>
      <w:r w:rsidRPr="00B667D8">
        <w:rPr>
          <w:sz w:val="28"/>
          <w:szCs w:val="28"/>
        </w:rPr>
        <w:t xml:space="preserve">нилор, </w:t>
      </w:r>
      <w:r w:rsidR="00D34CF9">
        <w:rPr>
          <w:sz w:val="28"/>
          <w:szCs w:val="28"/>
        </w:rPr>
        <w:t xml:space="preserve">персоана </w:t>
      </w:r>
      <w:r w:rsidRPr="00B667D8">
        <w:rPr>
          <w:sz w:val="28"/>
          <w:szCs w:val="28"/>
        </w:rPr>
        <w:t>екзаминат</w:t>
      </w:r>
      <w:r w:rsidR="00D34CF9">
        <w:rPr>
          <w:sz w:val="28"/>
          <w:szCs w:val="28"/>
        </w:rPr>
        <w:t>э</w:t>
      </w:r>
      <w:r w:rsidRPr="00B667D8">
        <w:rPr>
          <w:sz w:val="28"/>
          <w:szCs w:val="28"/>
        </w:rPr>
        <w:t xml:space="preserve"> </w:t>
      </w:r>
      <w:r w:rsidR="00D34CF9">
        <w:rPr>
          <w:sz w:val="28"/>
          <w:szCs w:val="28"/>
        </w:rPr>
        <w:t>акумулязэ</w:t>
      </w:r>
      <w:r w:rsidRPr="00B667D8">
        <w:rPr>
          <w:sz w:val="28"/>
          <w:szCs w:val="28"/>
        </w:rPr>
        <w:t xml:space="preserve"> кыте 1 пункт (4 пункте: грешель липсеск; 3 пункте: с-а комис 1 греш</w:t>
      </w:r>
      <w:r w:rsidR="005D4DFE">
        <w:rPr>
          <w:sz w:val="28"/>
          <w:szCs w:val="28"/>
        </w:rPr>
        <w:t>я</w:t>
      </w:r>
      <w:r w:rsidRPr="00B667D8">
        <w:rPr>
          <w:sz w:val="28"/>
          <w:szCs w:val="28"/>
        </w:rPr>
        <w:t xml:space="preserve">лэ; 2 пункте: с-ау комис 2 грешель; 1 пункт: корект е индикатэ нумай </w:t>
      </w:r>
      <w:r w:rsidR="005D4DFE">
        <w:rPr>
          <w:sz w:val="28"/>
          <w:szCs w:val="28"/>
        </w:rPr>
        <w:t>о</w:t>
      </w:r>
      <w:r w:rsidRPr="00B667D8">
        <w:rPr>
          <w:sz w:val="28"/>
          <w:szCs w:val="28"/>
        </w:rPr>
        <w:t xml:space="preserve"> чифрэ; 0 пункте: рэспунсул е грешит </w:t>
      </w:r>
      <w:r w:rsidR="00657A4D">
        <w:rPr>
          <w:sz w:val="28"/>
          <w:szCs w:val="28"/>
        </w:rPr>
        <w:t>комплет</w:t>
      </w:r>
      <w:r w:rsidRPr="00B667D8">
        <w:rPr>
          <w:sz w:val="28"/>
          <w:szCs w:val="28"/>
        </w:rPr>
        <w:t xml:space="preserve"> (</w:t>
      </w:r>
      <w:proofErr w:type="gramStart"/>
      <w:r w:rsidR="00657A4D">
        <w:rPr>
          <w:sz w:val="28"/>
          <w:szCs w:val="28"/>
        </w:rPr>
        <w:t xml:space="preserve">сау </w:t>
      </w:r>
      <w:r w:rsidRPr="00B667D8">
        <w:rPr>
          <w:sz w:val="28"/>
          <w:szCs w:val="28"/>
        </w:rPr>
        <w:t>ну</w:t>
      </w:r>
      <w:proofErr w:type="gramEnd"/>
      <w:r w:rsidRPr="00B667D8">
        <w:rPr>
          <w:sz w:val="28"/>
          <w:szCs w:val="28"/>
        </w:rPr>
        <w:t xml:space="preserve"> е индикатэ корект континуитатя ч</w:t>
      </w:r>
      <w:r w:rsidR="005D4DFE">
        <w:rPr>
          <w:sz w:val="28"/>
          <w:szCs w:val="28"/>
        </w:rPr>
        <w:t>ифрелор) сау рэспунсул липсеште</w:t>
      </w:r>
      <w:r w:rsidRPr="00B667D8">
        <w:rPr>
          <w:sz w:val="28"/>
          <w:szCs w:val="28"/>
        </w:rPr>
        <w:t xml:space="preserve">. </w:t>
      </w:r>
    </w:p>
    <w:p w:rsidR="0005713A" w:rsidRPr="00B667D8" w:rsidRDefault="00272FA0" w:rsidP="00D34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Партя </w:t>
      </w:r>
      <w:r w:rsidR="009F1554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III</w:t>
      </w:r>
      <w:r w:rsidR="009F1554">
        <w:rPr>
          <w:sz w:val="28"/>
          <w:szCs w:val="28"/>
        </w:rPr>
        <w:t>-я</w:t>
      </w:r>
      <w:r w:rsidR="0005713A" w:rsidRPr="00B667D8">
        <w:rPr>
          <w:sz w:val="28"/>
          <w:szCs w:val="28"/>
        </w:rPr>
        <w:t xml:space="preserve"> констэ динтр-о ынсэрчинаре (С</w:t>
      </w:r>
      <w:proofErr w:type="gramStart"/>
      <w:r w:rsidR="0005713A" w:rsidRPr="00B667D8">
        <w:rPr>
          <w:sz w:val="28"/>
          <w:szCs w:val="28"/>
        </w:rPr>
        <w:t>1</w:t>
      </w:r>
      <w:proofErr w:type="gramEnd"/>
      <w:r w:rsidR="0005713A" w:rsidRPr="00B667D8">
        <w:rPr>
          <w:sz w:val="28"/>
          <w:szCs w:val="28"/>
        </w:rPr>
        <w:t xml:space="preserve">) </w:t>
      </w:r>
      <w:r w:rsidR="00D34CF9">
        <w:rPr>
          <w:sz w:val="28"/>
          <w:szCs w:val="28"/>
        </w:rPr>
        <w:t>че</w:t>
      </w:r>
      <w:r w:rsidR="0005713A" w:rsidRPr="00B667D8">
        <w:rPr>
          <w:sz w:val="28"/>
          <w:szCs w:val="28"/>
        </w:rPr>
        <w:t xml:space="preserve"> презинтэ о лукраре скрисэ ын база текстулуй (компунере). Пунктажул максимал пентру реализаря ачестей </w:t>
      </w:r>
      <w:r w:rsidR="00E11F8E">
        <w:rPr>
          <w:sz w:val="28"/>
          <w:szCs w:val="28"/>
        </w:rPr>
        <w:t>сарчинь де лукру</w:t>
      </w:r>
      <w:r w:rsidR="0005713A" w:rsidRPr="00B667D8">
        <w:rPr>
          <w:sz w:val="28"/>
          <w:szCs w:val="28"/>
        </w:rPr>
        <w:t xml:space="preserve"> есте де 23 де </w:t>
      </w:r>
      <w:proofErr w:type="gramStart"/>
      <w:r w:rsidR="0005713A" w:rsidRPr="00B667D8">
        <w:rPr>
          <w:sz w:val="28"/>
          <w:szCs w:val="28"/>
        </w:rPr>
        <w:t>пункте</w:t>
      </w:r>
      <w:proofErr w:type="gramEnd"/>
      <w:r w:rsidR="0005713A" w:rsidRPr="00B667D8">
        <w:rPr>
          <w:sz w:val="28"/>
          <w:szCs w:val="28"/>
        </w:rPr>
        <w:t>.</w:t>
      </w:r>
    </w:p>
    <w:p w:rsidR="0005713A" w:rsidRPr="00B667D8" w:rsidRDefault="0005713A" w:rsidP="0005713A">
      <w:pPr>
        <w:jc w:val="both"/>
        <w:rPr>
          <w:sz w:val="28"/>
          <w:szCs w:val="28"/>
        </w:rPr>
      </w:pPr>
      <w:r w:rsidRPr="00B667D8">
        <w:rPr>
          <w:sz w:val="28"/>
          <w:szCs w:val="28"/>
        </w:rPr>
        <w:tab/>
      </w:r>
      <w:r w:rsidR="00522E98">
        <w:rPr>
          <w:sz w:val="28"/>
          <w:szCs w:val="28"/>
        </w:rPr>
        <w:t>Ефектуаря</w:t>
      </w:r>
      <w:r w:rsidRPr="00B667D8">
        <w:rPr>
          <w:sz w:val="28"/>
          <w:szCs w:val="28"/>
        </w:rPr>
        <w:t xml:space="preserve"> </w:t>
      </w:r>
      <w:proofErr w:type="gramStart"/>
      <w:r w:rsidRPr="00B667D8">
        <w:rPr>
          <w:sz w:val="28"/>
          <w:szCs w:val="28"/>
        </w:rPr>
        <w:t>коректэ</w:t>
      </w:r>
      <w:proofErr w:type="gramEnd"/>
      <w:r w:rsidRPr="00B667D8">
        <w:rPr>
          <w:sz w:val="28"/>
          <w:szCs w:val="28"/>
        </w:rPr>
        <w:t xml:space="preserve"> а тутурор ынсэрчинэрилор дин лукраря де екзаминаре се </w:t>
      </w:r>
      <w:r w:rsidR="00522E98">
        <w:rPr>
          <w:sz w:val="28"/>
          <w:szCs w:val="28"/>
        </w:rPr>
        <w:t>апречиязэ</w:t>
      </w:r>
      <w:r w:rsidRPr="00B667D8">
        <w:rPr>
          <w:sz w:val="28"/>
          <w:szCs w:val="28"/>
        </w:rPr>
        <w:t xml:space="preserve"> максимал </w:t>
      </w:r>
      <w:r w:rsidR="00522E98">
        <w:rPr>
          <w:sz w:val="28"/>
          <w:szCs w:val="28"/>
        </w:rPr>
        <w:t xml:space="preserve">ку </w:t>
      </w:r>
      <w:r w:rsidRPr="00B667D8">
        <w:rPr>
          <w:sz w:val="28"/>
          <w:szCs w:val="28"/>
        </w:rPr>
        <w:t>64 де пункте.</w:t>
      </w:r>
    </w:p>
    <w:p w:rsidR="0005713A" w:rsidRPr="00B667D8" w:rsidRDefault="0005713A" w:rsidP="0005713A">
      <w:pPr>
        <w:jc w:val="both"/>
        <w:rPr>
          <w:sz w:val="28"/>
          <w:szCs w:val="28"/>
        </w:rPr>
      </w:pPr>
      <w:r w:rsidRPr="00B667D8">
        <w:rPr>
          <w:sz w:val="28"/>
          <w:szCs w:val="28"/>
        </w:rPr>
        <w:tab/>
        <w:t xml:space="preserve">Пе база резултателор реализэрий тутурор </w:t>
      </w:r>
      <w:r w:rsidR="00645A92">
        <w:rPr>
          <w:sz w:val="28"/>
          <w:szCs w:val="28"/>
        </w:rPr>
        <w:t>сарчинилор де лукру</w:t>
      </w:r>
      <w:r w:rsidRPr="00B667D8">
        <w:rPr>
          <w:sz w:val="28"/>
          <w:szCs w:val="28"/>
        </w:rPr>
        <w:t xml:space="preserve"> се детерминэ пунктажул де тестаре дупэ скара де 100 де пункте, каре се фолосеште ла атестаря де </w:t>
      </w:r>
      <w:proofErr w:type="gramStart"/>
      <w:r w:rsidRPr="00B667D8">
        <w:rPr>
          <w:sz w:val="28"/>
          <w:szCs w:val="28"/>
        </w:rPr>
        <w:t>стат</w:t>
      </w:r>
      <w:proofErr w:type="gramEnd"/>
      <w:r w:rsidRPr="00B667D8">
        <w:rPr>
          <w:sz w:val="28"/>
          <w:szCs w:val="28"/>
        </w:rPr>
        <w:t xml:space="preserve"> </w:t>
      </w:r>
      <w:r w:rsidR="005D4DFE" w:rsidRPr="00B667D8">
        <w:rPr>
          <w:sz w:val="28"/>
          <w:szCs w:val="28"/>
        </w:rPr>
        <w:t xml:space="preserve">(финалэ) </w:t>
      </w:r>
      <w:r w:rsidRPr="00B667D8">
        <w:rPr>
          <w:sz w:val="28"/>
          <w:szCs w:val="28"/>
        </w:rPr>
        <w:t xml:space="preserve">ши пентру адмитеря ла институцииле де ынвэцэмынт супериор. </w:t>
      </w:r>
    </w:p>
    <w:p w:rsidR="0005713A" w:rsidRPr="00B667D8" w:rsidRDefault="0005713A" w:rsidP="0005713A">
      <w:pPr>
        <w:jc w:val="both"/>
        <w:rPr>
          <w:sz w:val="28"/>
          <w:szCs w:val="28"/>
        </w:rPr>
      </w:pPr>
      <w:r w:rsidRPr="00B667D8">
        <w:rPr>
          <w:sz w:val="28"/>
          <w:szCs w:val="28"/>
        </w:rPr>
        <w:tab/>
        <w:t xml:space="preserve">Вэ сфэтуим сэ ындеплиниць ынсэрчинэриле ын ординя ын каре сынт дате. </w:t>
      </w:r>
      <w:proofErr w:type="gramStart"/>
      <w:r w:rsidRPr="00B667D8">
        <w:rPr>
          <w:sz w:val="28"/>
          <w:szCs w:val="28"/>
        </w:rPr>
        <w:t>Пентру</w:t>
      </w:r>
      <w:proofErr w:type="gramEnd"/>
      <w:r w:rsidRPr="00B667D8">
        <w:rPr>
          <w:sz w:val="28"/>
          <w:szCs w:val="28"/>
        </w:rPr>
        <w:t xml:space="preserve"> а економиси тимпул, омитець </w:t>
      </w:r>
      <w:r w:rsidR="00645A92">
        <w:rPr>
          <w:sz w:val="28"/>
          <w:szCs w:val="28"/>
        </w:rPr>
        <w:t>сарчина де лукру</w:t>
      </w:r>
      <w:r w:rsidRPr="00B667D8">
        <w:rPr>
          <w:sz w:val="28"/>
          <w:szCs w:val="28"/>
        </w:rPr>
        <w:t xml:space="preserve"> че ну вэ реушеште ши тречець ла урмэтоаря. Дакэ дупэ </w:t>
      </w:r>
      <w:r w:rsidR="005D4DFE">
        <w:rPr>
          <w:sz w:val="28"/>
          <w:szCs w:val="28"/>
        </w:rPr>
        <w:t>ындеплини</w:t>
      </w:r>
      <w:r w:rsidRPr="00B667D8">
        <w:rPr>
          <w:sz w:val="28"/>
          <w:szCs w:val="28"/>
        </w:rPr>
        <w:t xml:space="preserve">ря ынтрежий лукрэрь диспунець де тимп, путець ревени ла </w:t>
      </w:r>
      <w:r w:rsidR="006138F1">
        <w:rPr>
          <w:sz w:val="28"/>
          <w:szCs w:val="28"/>
        </w:rPr>
        <w:t>сарчиниле де лукру</w:t>
      </w:r>
      <w:r w:rsidRPr="00B667D8">
        <w:rPr>
          <w:sz w:val="28"/>
          <w:szCs w:val="28"/>
        </w:rPr>
        <w:t xml:space="preserve"> нереализате.</w:t>
      </w:r>
    </w:p>
    <w:p w:rsidR="0005713A" w:rsidRPr="00B667D8" w:rsidRDefault="0005713A" w:rsidP="0005713A">
      <w:pPr>
        <w:jc w:val="both"/>
        <w:rPr>
          <w:sz w:val="28"/>
          <w:szCs w:val="28"/>
        </w:rPr>
      </w:pPr>
      <w:r w:rsidRPr="00B667D8">
        <w:rPr>
          <w:sz w:val="28"/>
          <w:szCs w:val="28"/>
        </w:rPr>
        <w:tab/>
        <w:t xml:space="preserve">Пунктеле обцинуте пентру ынсэрчинэриле ындеплините де Думнявоастрэ се сумязэ. Стрэдуици-вэ сэ ындеплиниць кыт май мулте </w:t>
      </w:r>
      <w:r w:rsidR="00645A92">
        <w:rPr>
          <w:sz w:val="28"/>
          <w:szCs w:val="28"/>
        </w:rPr>
        <w:t>сарчинь де лукру</w:t>
      </w:r>
      <w:r w:rsidR="00522E98">
        <w:rPr>
          <w:sz w:val="28"/>
          <w:szCs w:val="28"/>
        </w:rPr>
        <w:t>,</w:t>
      </w:r>
      <w:r w:rsidRPr="00B667D8">
        <w:rPr>
          <w:sz w:val="28"/>
          <w:szCs w:val="28"/>
        </w:rPr>
        <w:t xml:space="preserve"> </w:t>
      </w:r>
      <w:proofErr w:type="gramStart"/>
      <w:r w:rsidRPr="00B667D8">
        <w:rPr>
          <w:sz w:val="28"/>
          <w:szCs w:val="28"/>
        </w:rPr>
        <w:t>пентру</w:t>
      </w:r>
      <w:proofErr w:type="gramEnd"/>
      <w:r w:rsidRPr="00B667D8">
        <w:rPr>
          <w:sz w:val="28"/>
          <w:szCs w:val="28"/>
        </w:rPr>
        <w:t xml:space="preserve"> а акумула ун нумэр кыт май маре де пункте. </w:t>
      </w:r>
    </w:p>
    <w:p w:rsidR="0005713A" w:rsidRPr="00B667D8" w:rsidRDefault="0005713A" w:rsidP="006017D2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Тоате формулареле ЕУС се комплетя</w:t>
      </w:r>
      <w:r w:rsidR="000E1780" w:rsidRPr="00B667D8">
        <w:rPr>
          <w:sz w:val="28"/>
          <w:szCs w:val="28"/>
        </w:rPr>
        <w:t>з</w:t>
      </w:r>
      <w:r w:rsidRPr="00B667D8">
        <w:rPr>
          <w:sz w:val="28"/>
          <w:szCs w:val="28"/>
        </w:rPr>
        <w:t xml:space="preserve">э ку </w:t>
      </w:r>
      <w:r w:rsidR="00522E98">
        <w:rPr>
          <w:sz w:val="28"/>
          <w:szCs w:val="28"/>
        </w:rPr>
        <w:t xml:space="preserve">пиксурь ку </w:t>
      </w:r>
      <w:r w:rsidR="00AC3443">
        <w:rPr>
          <w:sz w:val="28"/>
          <w:szCs w:val="28"/>
        </w:rPr>
        <w:t xml:space="preserve">чернялэ де </w:t>
      </w:r>
      <w:r w:rsidR="00645A92">
        <w:rPr>
          <w:sz w:val="28"/>
          <w:szCs w:val="28"/>
        </w:rPr>
        <w:t>кулоаре</w:t>
      </w:r>
      <w:r w:rsidRPr="00B667D8">
        <w:rPr>
          <w:sz w:val="28"/>
          <w:szCs w:val="28"/>
        </w:rPr>
        <w:t xml:space="preserve"> нягрэ. Путець сэ фолосиць </w:t>
      </w:r>
      <w:r w:rsidR="00645A92" w:rsidRPr="00B667D8">
        <w:rPr>
          <w:sz w:val="28"/>
          <w:szCs w:val="28"/>
        </w:rPr>
        <w:t xml:space="preserve">пиксурь капиларе </w:t>
      </w:r>
      <w:r w:rsidR="00645A92">
        <w:rPr>
          <w:sz w:val="28"/>
          <w:szCs w:val="28"/>
        </w:rPr>
        <w:t xml:space="preserve">сау ку </w:t>
      </w:r>
      <w:r w:rsidRPr="00B667D8">
        <w:rPr>
          <w:sz w:val="28"/>
          <w:szCs w:val="28"/>
        </w:rPr>
        <w:t xml:space="preserve">жел. Ла реализаря ынсэрчинэрилор вэ путець фолоси де макулатор. Атражем атенция Думнявоастрэ, кэ </w:t>
      </w:r>
      <w:r w:rsidR="00522E98">
        <w:rPr>
          <w:sz w:val="28"/>
          <w:szCs w:val="28"/>
        </w:rPr>
        <w:t>нотицеле</w:t>
      </w:r>
      <w:r w:rsidRPr="00B667D8">
        <w:rPr>
          <w:sz w:val="28"/>
          <w:szCs w:val="28"/>
        </w:rPr>
        <w:t xml:space="preserve"> ынскрисе пе макулатор ну се вор луа ын консидерацие ла апречиеря лукрэрий.</w:t>
      </w:r>
    </w:p>
    <w:p w:rsidR="006138F1" w:rsidRDefault="0005713A" w:rsidP="00657A4D">
      <w:pPr>
        <w:jc w:val="center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Вэ дорим сукчес!</w:t>
      </w:r>
      <w:r w:rsidR="006138F1">
        <w:rPr>
          <w:b/>
          <w:sz w:val="28"/>
          <w:szCs w:val="28"/>
        </w:rPr>
        <w:br w:type="page"/>
      </w:r>
    </w:p>
    <w:p w:rsidR="0005713A" w:rsidRPr="00DB1605" w:rsidRDefault="0005713A" w:rsidP="0005713A">
      <w:pPr>
        <w:jc w:val="center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lastRenderedPageBreak/>
        <w:t xml:space="preserve">ПАРТЯ </w:t>
      </w:r>
      <w:r w:rsidR="00272FA0">
        <w:rPr>
          <w:b/>
          <w:sz w:val="28"/>
          <w:szCs w:val="28"/>
          <w:lang w:val="en-US"/>
        </w:rPr>
        <w:t>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5713A" w:rsidRPr="006017D2" w:rsidTr="006138F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3A" w:rsidRPr="005D4DFE" w:rsidRDefault="0005713A" w:rsidP="00634FA4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>Ла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реализаря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сарчинилор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ачестей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пэрць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ын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формуларул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рэспунсурилор</w:t>
            </w:r>
            <w:r w:rsidRPr="005D4DFE">
              <w:rPr>
                <w:b/>
                <w:i/>
                <w:sz w:val="28"/>
                <w:szCs w:val="28"/>
              </w:rPr>
              <w:t xml:space="preserve"> №1, </w:t>
            </w:r>
            <w:r w:rsidRPr="00B667D8">
              <w:rPr>
                <w:b/>
                <w:i/>
                <w:sz w:val="28"/>
                <w:szCs w:val="28"/>
              </w:rPr>
              <w:t>суб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нумэрул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ынсэрчинэрий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ындеплините</w:t>
            </w:r>
            <w:r w:rsidRPr="005D4DFE">
              <w:rPr>
                <w:b/>
                <w:i/>
                <w:sz w:val="28"/>
                <w:szCs w:val="28"/>
              </w:rPr>
              <w:t xml:space="preserve"> (</w:t>
            </w:r>
            <w:r w:rsidRPr="00B667D8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5D4DFE">
              <w:rPr>
                <w:b/>
                <w:i/>
                <w:sz w:val="28"/>
                <w:szCs w:val="28"/>
              </w:rPr>
              <w:t>1</w:t>
            </w:r>
            <w:proofErr w:type="gramEnd"/>
            <w:r w:rsidRPr="005D4DFE">
              <w:rPr>
                <w:b/>
                <w:i/>
                <w:sz w:val="28"/>
                <w:szCs w:val="28"/>
              </w:rPr>
              <w:t xml:space="preserve">– </w:t>
            </w:r>
            <w:r w:rsidRPr="00B667D8">
              <w:rPr>
                <w:b/>
                <w:i/>
                <w:sz w:val="28"/>
                <w:szCs w:val="28"/>
              </w:rPr>
              <w:t>А</w:t>
            </w:r>
            <w:r w:rsidRPr="005D4DFE">
              <w:rPr>
                <w:b/>
                <w:i/>
                <w:sz w:val="28"/>
                <w:szCs w:val="28"/>
              </w:rPr>
              <w:t xml:space="preserve">30), </w:t>
            </w:r>
            <w:r w:rsidR="003E4905">
              <w:rPr>
                <w:b/>
                <w:i/>
                <w:sz w:val="28"/>
                <w:szCs w:val="28"/>
              </w:rPr>
              <w:t>марк</w:t>
            </w:r>
            <w:r w:rsidRPr="00B667D8">
              <w:rPr>
                <w:b/>
                <w:i/>
                <w:sz w:val="28"/>
                <w:szCs w:val="28"/>
              </w:rPr>
              <w:t>аць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семнул</w:t>
            </w:r>
            <w:r w:rsidRPr="005D4DFE">
              <w:rPr>
                <w:b/>
                <w:i/>
                <w:sz w:val="28"/>
                <w:szCs w:val="28"/>
              </w:rPr>
              <w:t xml:space="preserve"> «</w:t>
            </w:r>
            <w:r w:rsidRPr="00B667D8">
              <w:rPr>
                <w:b/>
                <w:i/>
                <w:sz w:val="28"/>
                <w:szCs w:val="28"/>
              </w:rPr>
              <w:t>Х</w:t>
            </w:r>
            <w:r w:rsidRPr="005D4DFE">
              <w:rPr>
                <w:b/>
                <w:i/>
                <w:sz w:val="28"/>
                <w:szCs w:val="28"/>
              </w:rPr>
              <w:t xml:space="preserve">» </w:t>
            </w:r>
            <w:r w:rsidRPr="00B667D8">
              <w:rPr>
                <w:b/>
                <w:i/>
                <w:sz w:val="28"/>
                <w:szCs w:val="28"/>
              </w:rPr>
              <w:t>ын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пэтрэцелул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каре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кореспунде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нумэрулуй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рэспунс</w:t>
            </w:r>
            <w:r w:rsidR="006138F1">
              <w:rPr>
                <w:b/>
                <w:i/>
                <w:sz w:val="28"/>
                <w:szCs w:val="28"/>
              </w:rPr>
              <w:t>улуй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алес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Pr="00B667D8">
              <w:rPr>
                <w:b/>
                <w:i/>
                <w:sz w:val="28"/>
                <w:szCs w:val="28"/>
              </w:rPr>
              <w:t>де</w:t>
            </w:r>
            <w:r w:rsidRPr="005D4DFE">
              <w:rPr>
                <w:b/>
                <w:i/>
                <w:sz w:val="28"/>
                <w:szCs w:val="28"/>
              </w:rPr>
              <w:t xml:space="preserve"> </w:t>
            </w:r>
            <w:r w:rsidR="003E4905">
              <w:rPr>
                <w:b/>
                <w:i/>
                <w:sz w:val="28"/>
                <w:szCs w:val="28"/>
              </w:rPr>
              <w:t>Д</w:t>
            </w:r>
            <w:r w:rsidRPr="00B667D8">
              <w:rPr>
                <w:b/>
                <w:i/>
                <w:sz w:val="28"/>
                <w:szCs w:val="28"/>
              </w:rPr>
              <w:t>умнявоастрэ</w:t>
            </w:r>
            <w:r w:rsidRPr="005D4DFE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05713A" w:rsidRPr="005D4DFE" w:rsidRDefault="0005713A" w:rsidP="0005713A">
      <w:pPr>
        <w:rPr>
          <w:b/>
          <w:sz w:val="4"/>
          <w:szCs w:val="4"/>
        </w:rPr>
      </w:pPr>
    </w:p>
    <w:p w:rsidR="0005713A" w:rsidRPr="00B667D8" w:rsidRDefault="0005713A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1</w:t>
      </w:r>
      <w:proofErr w:type="gramEnd"/>
      <w:r w:rsidRPr="00B667D8">
        <w:rPr>
          <w:b/>
          <w:sz w:val="28"/>
          <w:szCs w:val="28"/>
        </w:rPr>
        <w:t xml:space="preserve">. </w:t>
      </w:r>
      <w:r w:rsidR="00D33978">
        <w:rPr>
          <w:b/>
          <w:sz w:val="28"/>
          <w:szCs w:val="28"/>
        </w:rPr>
        <w:t xml:space="preserve">Индикаць </w:t>
      </w:r>
      <w:r w:rsidRPr="00B667D8">
        <w:rPr>
          <w:b/>
          <w:sz w:val="28"/>
          <w:szCs w:val="28"/>
        </w:rPr>
        <w:t>кувынт</w:t>
      </w:r>
      <w:r w:rsidR="00D33978">
        <w:rPr>
          <w:b/>
          <w:sz w:val="28"/>
          <w:szCs w:val="28"/>
        </w:rPr>
        <w:t>ул</w:t>
      </w:r>
      <w:r w:rsidRPr="00B667D8">
        <w:rPr>
          <w:b/>
          <w:sz w:val="28"/>
          <w:szCs w:val="28"/>
        </w:rPr>
        <w:t xml:space="preserve"> </w:t>
      </w:r>
      <w:r w:rsidR="00D33978">
        <w:rPr>
          <w:b/>
          <w:sz w:val="28"/>
          <w:szCs w:val="28"/>
        </w:rPr>
        <w:t>ы</w:t>
      </w:r>
      <w:r w:rsidR="00D33978" w:rsidRPr="00B667D8">
        <w:rPr>
          <w:b/>
          <w:sz w:val="28"/>
          <w:szCs w:val="28"/>
        </w:rPr>
        <w:t xml:space="preserve">н каре </w:t>
      </w:r>
      <w:r w:rsidRPr="00B667D8">
        <w:rPr>
          <w:b/>
          <w:sz w:val="28"/>
          <w:szCs w:val="28"/>
        </w:rPr>
        <w:t>е евиденциятэ инкорект литера че маркязэ вокала акчентуатэ</w:t>
      </w:r>
      <w:r w:rsidR="00D33978">
        <w:rPr>
          <w:b/>
          <w:sz w:val="28"/>
          <w:szCs w:val="28"/>
        </w:rPr>
        <w:t>:</w:t>
      </w:r>
    </w:p>
    <w:p w:rsidR="00167AAB" w:rsidRPr="00B667D8" w:rsidRDefault="00167AAB" w:rsidP="00FF590C">
      <w:pPr>
        <w:numPr>
          <w:ilvl w:val="0"/>
          <w:numId w:val="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абанд</w:t>
      </w:r>
      <w:r w:rsidRPr="00657A4D">
        <w:rPr>
          <w:b/>
          <w:sz w:val="28"/>
          <w:szCs w:val="28"/>
        </w:rPr>
        <w:t>О</w:t>
      </w:r>
      <w:r w:rsidRPr="00B667D8">
        <w:rPr>
          <w:sz w:val="28"/>
          <w:szCs w:val="28"/>
        </w:rPr>
        <w:t>н</w:t>
      </w:r>
      <w:r w:rsidR="00B53577">
        <w:rPr>
          <w:sz w:val="28"/>
          <w:szCs w:val="28"/>
          <w:lang w:val="en-US"/>
        </w:rPr>
        <w:t xml:space="preserve">                                         3. </w:t>
      </w:r>
      <w:r w:rsidR="00B53577" w:rsidRPr="00B667D8">
        <w:rPr>
          <w:sz w:val="28"/>
          <w:szCs w:val="28"/>
        </w:rPr>
        <w:t>бести</w:t>
      </w:r>
      <w:r w:rsidR="00B53577" w:rsidRPr="00657A4D">
        <w:rPr>
          <w:b/>
          <w:sz w:val="28"/>
          <w:szCs w:val="28"/>
        </w:rPr>
        <w:t>А</w:t>
      </w:r>
      <w:r w:rsidR="00B53577" w:rsidRPr="00B667D8">
        <w:rPr>
          <w:sz w:val="28"/>
          <w:szCs w:val="28"/>
        </w:rPr>
        <w:t>л</w:t>
      </w:r>
    </w:p>
    <w:p w:rsidR="00167AAB" w:rsidRPr="00B667D8" w:rsidRDefault="00167AAB" w:rsidP="00FF590C">
      <w:pPr>
        <w:numPr>
          <w:ilvl w:val="0"/>
          <w:numId w:val="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кар</w:t>
      </w:r>
      <w:r w:rsidRPr="00657A4D">
        <w:rPr>
          <w:b/>
          <w:sz w:val="28"/>
          <w:szCs w:val="28"/>
        </w:rPr>
        <w:t>А</w:t>
      </w:r>
      <w:r w:rsidRPr="00B667D8">
        <w:rPr>
          <w:sz w:val="28"/>
          <w:szCs w:val="28"/>
        </w:rPr>
        <w:t>катицэ</w:t>
      </w:r>
      <w:r w:rsidR="00B53577" w:rsidRPr="00B53577">
        <w:rPr>
          <w:sz w:val="28"/>
          <w:szCs w:val="28"/>
        </w:rPr>
        <w:t xml:space="preserve">                                    4. </w:t>
      </w:r>
      <w:r w:rsidR="00B53577" w:rsidRPr="00B667D8">
        <w:rPr>
          <w:sz w:val="28"/>
          <w:szCs w:val="28"/>
        </w:rPr>
        <w:t>ал</w:t>
      </w:r>
      <w:r w:rsidR="00B53577" w:rsidRPr="00657A4D">
        <w:rPr>
          <w:b/>
          <w:sz w:val="28"/>
          <w:szCs w:val="28"/>
        </w:rPr>
        <w:t>У</w:t>
      </w:r>
      <w:r w:rsidR="00B53577" w:rsidRPr="00B667D8">
        <w:rPr>
          <w:sz w:val="28"/>
          <w:szCs w:val="28"/>
        </w:rPr>
        <w:t>зие</w:t>
      </w:r>
    </w:p>
    <w:p w:rsidR="00B53577" w:rsidRPr="001B232E" w:rsidRDefault="00B53577" w:rsidP="00FF590C">
      <w:pPr>
        <w:jc w:val="both"/>
        <w:rPr>
          <w:b/>
          <w:sz w:val="16"/>
          <w:szCs w:val="16"/>
        </w:rPr>
      </w:pPr>
    </w:p>
    <w:p w:rsidR="0005713A" w:rsidRPr="00B667D8" w:rsidRDefault="0005713A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2</w:t>
      </w:r>
      <w:proofErr w:type="gramEnd"/>
      <w:r w:rsidRPr="00B667D8">
        <w:rPr>
          <w:b/>
          <w:sz w:val="28"/>
          <w:szCs w:val="28"/>
        </w:rPr>
        <w:t xml:space="preserve">. </w:t>
      </w:r>
      <w:r w:rsidR="00D33978">
        <w:rPr>
          <w:b/>
          <w:sz w:val="28"/>
          <w:szCs w:val="28"/>
        </w:rPr>
        <w:t xml:space="preserve">Идентификаць </w:t>
      </w:r>
      <w:r w:rsidRPr="00B667D8">
        <w:rPr>
          <w:b/>
          <w:sz w:val="28"/>
          <w:szCs w:val="28"/>
        </w:rPr>
        <w:t>пропозици</w:t>
      </w:r>
      <w:r w:rsidR="00D33978">
        <w:rPr>
          <w:b/>
          <w:sz w:val="28"/>
          <w:szCs w:val="28"/>
        </w:rPr>
        <w:t>я</w:t>
      </w:r>
      <w:r w:rsidRPr="00B667D8">
        <w:rPr>
          <w:b/>
          <w:sz w:val="28"/>
          <w:szCs w:val="28"/>
        </w:rPr>
        <w:t xml:space="preserve"> </w:t>
      </w:r>
      <w:r w:rsidR="00D33978">
        <w:rPr>
          <w:b/>
          <w:sz w:val="28"/>
          <w:szCs w:val="28"/>
        </w:rPr>
        <w:t>ы</w:t>
      </w:r>
      <w:r w:rsidR="00D33978" w:rsidRPr="00B667D8">
        <w:rPr>
          <w:b/>
          <w:sz w:val="28"/>
          <w:szCs w:val="28"/>
        </w:rPr>
        <w:t xml:space="preserve">н каре </w:t>
      </w:r>
      <w:r w:rsidRPr="00B667D8">
        <w:rPr>
          <w:b/>
          <w:sz w:val="28"/>
          <w:szCs w:val="28"/>
        </w:rPr>
        <w:t>кувынтул евиденцият е утилизат инкорект</w:t>
      </w:r>
      <w:r w:rsidR="00D33978">
        <w:rPr>
          <w:b/>
          <w:sz w:val="28"/>
          <w:szCs w:val="28"/>
        </w:rPr>
        <w:t>:</w:t>
      </w:r>
    </w:p>
    <w:p w:rsidR="00DD057A" w:rsidRPr="00B667D8" w:rsidRDefault="00DD057A" w:rsidP="00FF590C">
      <w:pPr>
        <w:numPr>
          <w:ilvl w:val="0"/>
          <w:numId w:val="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Митруц </w:t>
      </w:r>
      <w:r w:rsidRPr="00B667D8">
        <w:rPr>
          <w:b/>
          <w:i/>
          <w:sz w:val="28"/>
          <w:szCs w:val="28"/>
        </w:rPr>
        <w:t>ОБЦИНЕ</w:t>
      </w:r>
      <w:r w:rsidRPr="00B667D8">
        <w:rPr>
          <w:sz w:val="28"/>
          <w:szCs w:val="28"/>
        </w:rPr>
        <w:t>ун премиу.</w:t>
      </w:r>
    </w:p>
    <w:p w:rsidR="00DD057A" w:rsidRPr="00B667D8" w:rsidRDefault="00102ADF" w:rsidP="00FF590C">
      <w:pPr>
        <w:numPr>
          <w:ilvl w:val="0"/>
          <w:numId w:val="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Ко</w:t>
      </w:r>
      <w:r w:rsidR="00DD057A" w:rsidRPr="00B667D8">
        <w:rPr>
          <w:sz w:val="28"/>
          <w:szCs w:val="28"/>
        </w:rPr>
        <w:t>лега мя</w:t>
      </w:r>
      <w:r w:rsidR="00D33978">
        <w:rPr>
          <w:sz w:val="28"/>
          <w:szCs w:val="28"/>
        </w:rPr>
        <w:t xml:space="preserve"> </w:t>
      </w:r>
      <w:r w:rsidR="00DD057A" w:rsidRPr="00B667D8">
        <w:rPr>
          <w:b/>
          <w:i/>
          <w:sz w:val="28"/>
          <w:szCs w:val="28"/>
        </w:rPr>
        <w:t>ОБЦИНЕ</w:t>
      </w:r>
      <w:r w:rsidR="00DD057A" w:rsidRPr="00B667D8">
        <w:rPr>
          <w:sz w:val="28"/>
          <w:szCs w:val="28"/>
        </w:rPr>
        <w:t xml:space="preserve"> сукчесе фрумоасе ла ынвэцэтурэ.</w:t>
      </w:r>
    </w:p>
    <w:p w:rsidR="00167AAB" w:rsidRPr="00B667D8" w:rsidRDefault="00167AAB" w:rsidP="00FF590C">
      <w:pPr>
        <w:numPr>
          <w:ilvl w:val="0"/>
          <w:numId w:val="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Директорул се </w:t>
      </w:r>
      <w:proofErr w:type="gramStart"/>
      <w:r w:rsidRPr="00B667D8">
        <w:rPr>
          <w:b/>
          <w:i/>
          <w:sz w:val="28"/>
          <w:szCs w:val="28"/>
        </w:rPr>
        <w:t>ОБЦИНЕ</w:t>
      </w:r>
      <w:proofErr w:type="gramEnd"/>
      <w:r w:rsidRPr="00B667D8">
        <w:rPr>
          <w:sz w:val="28"/>
          <w:szCs w:val="28"/>
        </w:rPr>
        <w:t xml:space="preserve"> а вота контра идеий лансате.</w:t>
      </w:r>
    </w:p>
    <w:p w:rsidR="00DD057A" w:rsidRPr="00B667D8" w:rsidRDefault="00DD057A" w:rsidP="00FF590C">
      <w:pPr>
        <w:numPr>
          <w:ilvl w:val="0"/>
          <w:numId w:val="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Класа ноастрэ </w:t>
      </w:r>
      <w:r w:rsidRPr="00B667D8">
        <w:rPr>
          <w:b/>
          <w:i/>
          <w:sz w:val="28"/>
          <w:szCs w:val="28"/>
        </w:rPr>
        <w:t>ОБЦИНЕ</w:t>
      </w:r>
      <w:r w:rsidRPr="00B667D8">
        <w:rPr>
          <w:sz w:val="28"/>
          <w:szCs w:val="28"/>
        </w:rPr>
        <w:t xml:space="preserve"> ынтыетатя ла ынтречерь спортиве.</w:t>
      </w:r>
    </w:p>
    <w:p w:rsidR="00B53577" w:rsidRPr="001B232E" w:rsidRDefault="00B53577" w:rsidP="00FF590C">
      <w:pPr>
        <w:jc w:val="both"/>
        <w:rPr>
          <w:sz w:val="16"/>
          <w:szCs w:val="16"/>
        </w:rPr>
      </w:pPr>
    </w:p>
    <w:p w:rsidR="0005713A" w:rsidRPr="00B667D8" w:rsidRDefault="0005713A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А3. Детерминаць кувынтул каре ну е формат прин дериваре (ку префикс).</w:t>
      </w:r>
    </w:p>
    <w:p w:rsidR="00DC033F" w:rsidRPr="00B667D8" w:rsidRDefault="00272FA0" w:rsidP="00FF590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33F" w:rsidRPr="00B667D8">
        <w:rPr>
          <w:sz w:val="28"/>
          <w:szCs w:val="28"/>
        </w:rPr>
        <w:t>ончерт</w:t>
      </w:r>
      <w:r w:rsidRPr="00272FA0">
        <w:rPr>
          <w:sz w:val="28"/>
          <w:szCs w:val="28"/>
        </w:rPr>
        <w:tab/>
      </w:r>
      <w:r w:rsidRPr="00272FA0">
        <w:rPr>
          <w:sz w:val="28"/>
          <w:szCs w:val="28"/>
        </w:rPr>
        <w:tab/>
      </w:r>
      <w:r w:rsidRPr="00272FA0">
        <w:rPr>
          <w:sz w:val="28"/>
          <w:szCs w:val="28"/>
        </w:rPr>
        <w:tab/>
      </w:r>
      <w:r w:rsidRPr="00272FA0">
        <w:rPr>
          <w:sz w:val="28"/>
          <w:szCs w:val="28"/>
        </w:rPr>
        <w:tab/>
      </w:r>
      <w:r w:rsidRPr="00272FA0">
        <w:rPr>
          <w:sz w:val="28"/>
          <w:szCs w:val="28"/>
        </w:rPr>
        <w:tab/>
      </w:r>
      <w:r w:rsidR="00B53577">
        <w:rPr>
          <w:sz w:val="28"/>
          <w:szCs w:val="28"/>
        </w:rPr>
        <w:t xml:space="preserve">3. </w:t>
      </w:r>
      <w:r w:rsidR="00B53577" w:rsidRPr="00B667D8">
        <w:rPr>
          <w:sz w:val="28"/>
          <w:szCs w:val="28"/>
        </w:rPr>
        <w:t>кондук</w:t>
      </w:r>
    </w:p>
    <w:p w:rsidR="00DC033F" w:rsidRPr="00B667D8" w:rsidRDefault="00DC033F" w:rsidP="00DC033F">
      <w:pPr>
        <w:numPr>
          <w:ilvl w:val="0"/>
          <w:numId w:val="7"/>
        </w:numPr>
        <w:rPr>
          <w:sz w:val="28"/>
          <w:szCs w:val="28"/>
        </w:rPr>
      </w:pPr>
      <w:r w:rsidRPr="00B667D8">
        <w:rPr>
          <w:sz w:val="28"/>
          <w:szCs w:val="28"/>
        </w:rPr>
        <w:t>конкреште</w:t>
      </w:r>
      <w:r w:rsidR="00B53577">
        <w:rPr>
          <w:sz w:val="28"/>
          <w:szCs w:val="28"/>
        </w:rPr>
        <w:t xml:space="preserve">                                    </w:t>
      </w:r>
      <w:r w:rsidR="00272FA0">
        <w:rPr>
          <w:sz w:val="28"/>
          <w:szCs w:val="28"/>
          <w:lang w:val="en-US"/>
        </w:rPr>
        <w:tab/>
      </w:r>
      <w:r w:rsidR="00B53577">
        <w:rPr>
          <w:sz w:val="28"/>
          <w:szCs w:val="28"/>
        </w:rPr>
        <w:t xml:space="preserve">4. </w:t>
      </w:r>
      <w:r w:rsidR="00B53577" w:rsidRPr="00B667D8">
        <w:rPr>
          <w:sz w:val="28"/>
          <w:szCs w:val="28"/>
        </w:rPr>
        <w:t>констрынс</w:t>
      </w:r>
    </w:p>
    <w:p w:rsidR="00B53577" w:rsidRPr="001B232E" w:rsidRDefault="00B53577" w:rsidP="0005713A">
      <w:pPr>
        <w:rPr>
          <w:sz w:val="16"/>
          <w:szCs w:val="16"/>
        </w:rPr>
      </w:pPr>
    </w:p>
    <w:p w:rsidR="0005713A" w:rsidRPr="00B667D8" w:rsidRDefault="0005713A" w:rsidP="007A2F2B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4</w:t>
      </w:r>
      <w:proofErr w:type="gramEnd"/>
      <w:r w:rsidRPr="00B667D8">
        <w:rPr>
          <w:b/>
          <w:sz w:val="28"/>
          <w:szCs w:val="28"/>
        </w:rPr>
        <w:t>.Детерминаць пропозиция че концине конструкцие жерунзиалэ.</w:t>
      </w:r>
    </w:p>
    <w:p w:rsidR="00116454" w:rsidRPr="00B667D8" w:rsidRDefault="00116454" w:rsidP="007A2F2B">
      <w:pPr>
        <w:numPr>
          <w:ilvl w:val="0"/>
          <w:numId w:val="8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Вэзынду-се трэдат де уний дин боерий сэй, Михай се тему </w:t>
      </w:r>
      <w:proofErr w:type="gramStart"/>
      <w:r w:rsidRPr="00B667D8">
        <w:rPr>
          <w:sz w:val="28"/>
          <w:szCs w:val="28"/>
        </w:rPr>
        <w:t>де</w:t>
      </w:r>
      <w:proofErr w:type="gramEnd"/>
      <w:r w:rsidRPr="00B667D8">
        <w:rPr>
          <w:sz w:val="28"/>
          <w:szCs w:val="28"/>
        </w:rPr>
        <w:t xml:space="preserve"> а ну пьерде бэтэлия кыштигатэ.</w:t>
      </w:r>
    </w:p>
    <w:p w:rsidR="00116454" w:rsidRPr="00B667D8" w:rsidRDefault="00116454" w:rsidP="007A2F2B">
      <w:pPr>
        <w:numPr>
          <w:ilvl w:val="0"/>
          <w:numId w:val="8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Ун спик дин ланул тэу рэмыне пентру пасэря флэмындэ.</w:t>
      </w:r>
    </w:p>
    <w:p w:rsidR="00116454" w:rsidRPr="00B667D8" w:rsidRDefault="00116454" w:rsidP="007A2F2B">
      <w:pPr>
        <w:numPr>
          <w:ilvl w:val="0"/>
          <w:numId w:val="8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Мь-а ынтинс мына, салутынду-мэ.</w:t>
      </w:r>
    </w:p>
    <w:p w:rsidR="00116454" w:rsidRPr="00B667D8" w:rsidRDefault="00167AAB" w:rsidP="007A2F2B">
      <w:pPr>
        <w:numPr>
          <w:ilvl w:val="0"/>
          <w:numId w:val="8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Деодатэ </w:t>
      </w:r>
      <w:r w:rsidR="00116454" w:rsidRPr="00B667D8">
        <w:rPr>
          <w:sz w:val="28"/>
          <w:szCs w:val="28"/>
        </w:rPr>
        <w:t xml:space="preserve">о скижэ де абуз/ Трэснинд ретязэ капул луй Кобуз. </w:t>
      </w:r>
    </w:p>
    <w:p w:rsidR="00B53577" w:rsidRPr="001B232E" w:rsidRDefault="00B53577" w:rsidP="003E6043">
      <w:pPr>
        <w:pStyle w:val="a3"/>
        <w:jc w:val="both"/>
        <w:rPr>
          <w:sz w:val="16"/>
          <w:szCs w:val="16"/>
        </w:rPr>
      </w:pPr>
    </w:p>
    <w:p w:rsidR="003E6043" w:rsidRPr="00B667D8" w:rsidRDefault="003E6043" w:rsidP="007A2F2B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А5. Детерминаць пропозиция че концине пэрць оможене.</w:t>
      </w:r>
    </w:p>
    <w:p w:rsidR="00167AAB" w:rsidRPr="00B667D8" w:rsidRDefault="00167AAB" w:rsidP="007A2F2B">
      <w:pPr>
        <w:numPr>
          <w:ilvl w:val="0"/>
          <w:numId w:val="1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Принтре бразь кобоарэ вынтул ка ун фошнет лунг де апе.</w:t>
      </w:r>
    </w:p>
    <w:p w:rsidR="00CA7AED" w:rsidRPr="00B667D8" w:rsidRDefault="00CA7AED" w:rsidP="007A2F2B">
      <w:pPr>
        <w:numPr>
          <w:ilvl w:val="0"/>
          <w:numId w:val="1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Де-а лунгул тимпулуй </w:t>
      </w:r>
      <w:proofErr w:type="gramStart"/>
      <w:r w:rsidRPr="00B667D8">
        <w:rPr>
          <w:sz w:val="28"/>
          <w:szCs w:val="28"/>
        </w:rPr>
        <w:t>ау</w:t>
      </w:r>
      <w:proofErr w:type="gramEnd"/>
      <w:r w:rsidRPr="00B667D8">
        <w:rPr>
          <w:sz w:val="28"/>
          <w:szCs w:val="28"/>
        </w:rPr>
        <w:t xml:space="preserve"> диспэрут боурул, зимбрул, касторул, калул сэлбатик.</w:t>
      </w:r>
    </w:p>
    <w:p w:rsidR="00CA7AED" w:rsidRPr="00B667D8" w:rsidRDefault="00CA7AED" w:rsidP="007A2F2B">
      <w:pPr>
        <w:numPr>
          <w:ilvl w:val="0"/>
          <w:numId w:val="1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Яр мама луй бэдица Василе ышь петречя бэятул ла Пятра, бочинду-л </w:t>
      </w:r>
      <w:proofErr w:type="gramStart"/>
      <w:r w:rsidRPr="00B667D8">
        <w:rPr>
          <w:sz w:val="28"/>
          <w:szCs w:val="28"/>
        </w:rPr>
        <w:t>ка пе</w:t>
      </w:r>
      <w:proofErr w:type="gramEnd"/>
      <w:r w:rsidRPr="00B667D8">
        <w:rPr>
          <w:sz w:val="28"/>
          <w:szCs w:val="28"/>
        </w:rPr>
        <w:t xml:space="preserve"> ун морт.</w:t>
      </w:r>
    </w:p>
    <w:p w:rsidR="00CA7AED" w:rsidRPr="00B667D8" w:rsidRDefault="00CA7AED" w:rsidP="007A2F2B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Аневое</w:t>
      </w:r>
      <w:proofErr w:type="gramEnd"/>
      <w:r w:rsidRPr="00B667D8">
        <w:rPr>
          <w:sz w:val="28"/>
          <w:szCs w:val="28"/>
        </w:rPr>
        <w:t xml:space="preserve"> а путут ынкиде окий Херделя ын ноаптя ачея.</w:t>
      </w:r>
    </w:p>
    <w:p w:rsidR="00B53577" w:rsidRPr="001B232E" w:rsidRDefault="00B53577" w:rsidP="003E6043">
      <w:pPr>
        <w:rPr>
          <w:b/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6</w:t>
      </w:r>
      <w:proofErr w:type="gramEnd"/>
      <w:r w:rsidRPr="00B667D8">
        <w:rPr>
          <w:b/>
          <w:sz w:val="28"/>
          <w:szCs w:val="28"/>
        </w:rPr>
        <w:t>. Детерминаць енунцул ын каре сынт утилизате инкорект семнеле де пунктуацие.</w:t>
      </w:r>
    </w:p>
    <w:p w:rsidR="00167AAB" w:rsidRPr="00B667D8" w:rsidRDefault="00167AAB" w:rsidP="00FF5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Ел </w:t>
      </w:r>
      <w:proofErr w:type="gramStart"/>
      <w:r w:rsidRPr="00B667D8">
        <w:rPr>
          <w:sz w:val="28"/>
          <w:szCs w:val="28"/>
        </w:rPr>
        <w:t>аре</w:t>
      </w:r>
      <w:proofErr w:type="gramEnd"/>
      <w:r w:rsidRPr="00B667D8">
        <w:rPr>
          <w:sz w:val="28"/>
          <w:szCs w:val="28"/>
        </w:rPr>
        <w:t xml:space="preserve"> о сингурэ армэ де апэраре ын примеждий: фуга.</w:t>
      </w:r>
    </w:p>
    <w:p w:rsidR="007436E6" w:rsidRPr="00B667D8" w:rsidRDefault="007436E6" w:rsidP="00FF5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Ши, Доамне, фрумос ера пе атунч, кэч </w:t>
      </w:r>
      <w:proofErr w:type="gramStart"/>
      <w:r w:rsidRPr="00B667D8">
        <w:rPr>
          <w:sz w:val="28"/>
          <w:szCs w:val="28"/>
        </w:rPr>
        <w:t>ши фраций</w:t>
      </w:r>
      <w:proofErr w:type="gramEnd"/>
      <w:r w:rsidRPr="00B667D8">
        <w:rPr>
          <w:sz w:val="28"/>
          <w:szCs w:val="28"/>
        </w:rPr>
        <w:t>, ши сурориле ымь ерау сэнэтошь!</w:t>
      </w:r>
    </w:p>
    <w:p w:rsidR="00167AAB" w:rsidRPr="00B667D8" w:rsidRDefault="00167AAB" w:rsidP="00FF5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Апа, флакэра, пятра, лемнул, пэмынтул – тоате сынт ын мына луй.</w:t>
      </w:r>
    </w:p>
    <w:p w:rsidR="007436E6" w:rsidRDefault="007436E6" w:rsidP="00FF5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Те дучь акасэ ши винзь чева ун кал, ун боу, ун погон де пэмынт.</w:t>
      </w:r>
    </w:p>
    <w:p w:rsidR="00B53577" w:rsidRPr="001B232E" w:rsidRDefault="00B53577" w:rsidP="00FF590C">
      <w:pPr>
        <w:ind w:left="720"/>
        <w:jc w:val="both"/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7</w:t>
      </w:r>
      <w:proofErr w:type="gramEnd"/>
      <w:r w:rsidRPr="00B667D8">
        <w:rPr>
          <w:b/>
          <w:sz w:val="28"/>
          <w:szCs w:val="28"/>
        </w:rPr>
        <w:t>. Детерминаць фраза нежонкционалэ компусэ прин коордонаре.</w:t>
      </w:r>
    </w:p>
    <w:p w:rsidR="008379CD" w:rsidRPr="00B667D8" w:rsidRDefault="008379CD" w:rsidP="00FF590C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С-а</w:t>
      </w:r>
      <w:proofErr w:type="gramEnd"/>
      <w:r w:rsidRPr="00B667D8">
        <w:rPr>
          <w:sz w:val="28"/>
          <w:szCs w:val="28"/>
        </w:rPr>
        <w:t xml:space="preserve"> стинс вяца фалничий Венеций, ну везь луминь, н-аузь кынтэрь прин балурь.</w:t>
      </w:r>
    </w:p>
    <w:p w:rsidR="008379CD" w:rsidRPr="00B667D8" w:rsidRDefault="008379CD" w:rsidP="00FF590C">
      <w:pPr>
        <w:numPr>
          <w:ilvl w:val="0"/>
          <w:numId w:val="1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Ну с-а аузит де аколо нич ун глас </w:t>
      </w:r>
      <w:proofErr w:type="gramStart"/>
      <w:r w:rsidRPr="00B667D8">
        <w:rPr>
          <w:sz w:val="28"/>
          <w:szCs w:val="28"/>
        </w:rPr>
        <w:t>ши ну</w:t>
      </w:r>
      <w:proofErr w:type="gramEnd"/>
      <w:r w:rsidRPr="00B667D8">
        <w:rPr>
          <w:sz w:val="28"/>
          <w:szCs w:val="28"/>
        </w:rPr>
        <w:t xml:space="preserve"> с-а симцит нич о мишкаре.</w:t>
      </w:r>
    </w:p>
    <w:p w:rsidR="008379CD" w:rsidRPr="00B667D8" w:rsidRDefault="008379CD" w:rsidP="00FF590C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Ай</w:t>
      </w:r>
      <w:proofErr w:type="gramEnd"/>
      <w:r w:rsidRPr="00B667D8">
        <w:rPr>
          <w:sz w:val="28"/>
          <w:szCs w:val="28"/>
        </w:rPr>
        <w:t xml:space="preserve"> мей пьердуць сынт, пашэ, тоць!</w:t>
      </w:r>
    </w:p>
    <w:p w:rsidR="008379CD" w:rsidRPr="00B667D8" w:rsidRDefault="008379CD" w:rsidP="00FF590C">
      <w:pPr>
        <w:numPr>
          <w:ilvl w:val="0"/>
          <w:numId w:val="1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lastRenderedPageBreak/>
        <w:t xml:space="preserve">Урк гыфыинд страда сучитэ пе коасте ши сар песте пьетроае, песте трункюл де жгяб </w:t>
      </w:r>
      <w:proofErr w:type="gramStart"/>
      <w:r w:rsidRPr="00B667D8">
        <w:rPr>
          <w:sz w:val="28"/>
          <w:szCs w:val="28"/>
        </w:rPr>
        <w:t>ал</w:t>
      </w:r>
      <w:proofErr w:type="gramEnd"/>
      <w:r w:rsidRPr="00B667D8">
        <w:rPr>
          <w:sz w:val="28"/>
          <w:szCs w:val="28"/>
        </w:rPr>
        <w:t xml:space="preserve"> уней фынтынь, ши алерг ку сержентул дупэ мине.</w:t>
      </w:r>
    </w:p>
    <w:p w:rsidR="003E6043" w:rsidRPr="001B232E" w:rsidRDefault="003E6043" w:rsidP="003E6043">
      <w:pPr>
        <w:rPr>
          <w:sz w:val="16"/>
          <w:szCs w:val="16"/>
        </w:rPr>
      </w:pPr>
    </w:p>
    <w:p w:rsidR="00595E88" w:rsidRPr="00B667D8" w:rsidRDefault="003E6043" w:rsidP="002E55DB">
      <w:pPr>
        <w:jc w:val="both"/>
        <w:rPr>
          <w:i/>
          <w:sz w:val="28"/>
          <w:szCs w:val="28"/>
        </w:rPr>
      </w:pPr>
      <w:r w:rsidRPr="00B667D8">
        <w:rPr>
          <w:b/>
          <w:sz w:val="28"/>
          <w:szCs w:val="28"/>
        </w:rPr>
        <w:t xml:space="preserve">А8. Детерминаць валоаря </w:t>
      </w:r>
      <w:proofErr w:type="gramStart"/>
      <w:r w:rsidRPr="00B667D8">
        <w:rPr>
          <w:b/>
          <w:sz w:val="28"/>
          <w:szCs w:val="28"/>
        </w:rPr>
        <w:t>морфоложикэ</w:t>
      </w:r>
      <w:proofErr w:type="gramEnd"/>
      <w:r w:rsidRPr="00B667D8">
        <w:rPr>
          <w:b/>
          <w:sz w:val="28"/>
          <w:szCs w:val="28"/>
        </w:rPr>
        <w:t xml:space="preserve"> а нумелуй</w:t>
      </w:r>
      <w:r w:rsidR="002E55DB">
        <w:rPr>
          <w:b/>
          <w:sz w:val="28"/>
          <w:szCs w:val="28"/>
        </w:rPr>
        <w:t xml:space="preserve"> предикатив дин урмэторул енунц: </w:t>
      </w:r>
      <w:r w:rsidR="00595E88" w:rsidRPr="00B667D8">
        <w:rPr>
          <w:i/>
          <w:sz w:val="28"/>
          <w:szCs w:val="28"/>
        </w:rPr>
        <w:t>Омул есте о фиинцэ рационалэ.</w:t>
      </w:r>
    </w:p>
    <w:p w:rsidR="00595E88" w:rsidRPr="00B667D8" w:rsidRDefault="00595E88" w:rsidP="00595E88">
      <w:pPr>
        <w:ind w:left="708"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1. </w:t>
      </w:r>
      <w:r w:rsidR="00167AAB" w:rsidRPr="00B667D8">
        <w:rPr>
          <w:sz w:val="28"/>
          <w:szCs w:val="28"/>
        </w:rPr>
        <w:t>аджектив</w:t>
      </w:r>
    </w:p>
    <w:p w:rsidR="00595E88" w:rsidRPr="00B667D8" w:rsidRDefault="00595E88" w:rsidP="00595E88">
      <w:pPr>
        <w:ind w:left="708"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2. верб ла инфинитив </w:t>
      </w:r>
    </w:p>
    <w:p w:rsidR="00595E88" w:rsidRPr="00B667D8" w:rsidRDefault="00595E88" w:rsidP="00595E88">
      <w:pPr>
        <w:ind w:left="708"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3. </w:t>
      </w:r>
      <w:r w:rsidR="00167AAB" w:rsidRPr="00B667D8">
        <w:rPr>
          <w:sz w:val="28"/>
          <w:szCs w:val="28"/>
        </w:rPr>
        <w:t xml:space="preserve">субстантив </w:t>
      </w:r>
    </w:p>
    <w:p w:rsidR="00595E88" w:rsidRPr="00B667D8" w:rsidRDefault="00595E88" w:rsidP="00595E88">
      <w:pPr>
        <w:ind w:left="708"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4. </w:t>
      </w:r>
      <w:r w:rsidR="00167AAB" w:rsidRPr="00B667D8">
        <w:rPr>
          <w:sz w:val="28"/>
          <w:szCs w:val="28"/>
        </w:rPr>
        <w:t>пронуме</w:t>
      </w:r>
    </w:p>
    <w:p w:rsidR="003E6043" w:rsidRPr="001B232E" w:rsidRDefault="003E6043" w:rsidP="003E6043">
      <w:pPr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</w:t>
      </w:r>
      <w:proofErr w:type="gramStart"/>
      <w:r w:rsidRPr="00B667D8">
        <w:rPr>
          <w:b/>
          <w:sz w:val="28"/>
          <w:szCs w:val="28"/>
        </w:rPr>
        <w:t>9</w:t>
      </w:r>
      <w:proofErr w:type="gramEnd"/>
      <w:r w:rsidRPr="00B667D8">
        <w:rPr>
          <w:b/>
          <w:sz w:val="28"/>
          <w:szCs w:val="28"/>
        </w:rPr>
        <w:t>. Идентификаць карактеристика енунцулуй.</w:t>
      </w:r>
    </w:p>
    <w:p w:rsidR="008A1D98" w:rsidRPr="00B667D8" w:rsidRDefault="008A1D98" w:rsidP="00FF590C">
      <w:pPr>
        <w:ind w:left="720"/>
        <w:jc w:val="both"/>
        <w:rPr>
          <w:i/>
          <w:sz w:val="28"/>
          <w:szCs w:val="28"/>
        </w:rPr>
      </w:pPr>
      <w:r w:rsidRPr="00B667D8">
        <w:rPr>
          <w:i/>
          <w:sz w:val="28"/>
          <w:szCs w:val="28"/>
        </w:rPr>
        <w:t xml:space="preserve">Ау ынгрижит каий, ле-ау дат орз, ау </w:t>
      </w:r>
      <w:proofErr w:type="gramStart"/>
      <w:r w:rsidRPr="00B667D8">
        <w:rPr>
          <w:i/>
          <w:sz w:val="28"/>
          <w:szCs w:val="28"/>
        </w:rPr>
        <w:t>стат</w:t>
      </w:r>
      <w:proofErr w:type="gramEnd"/>
      <w:r w:rsidRPr="00B667D8">
        <w:rPr>
          <w:i/>
          <w:sz w:val="28"/>
          <w:szCs w:val="28"/>
        </w:rPr>
        <w:t xml:space="preserve"> де ворбэ ку фемея де газдэ.</w:t>
      </w:r>
    </w:p>
    <w:p w:rsidR="00026447" w:rsidRPr="00B667D8" w:rsidRDefault="00026447" w:rsidP="00FF590C">
      <w:pPr>
        <w:numPr>
          <w:ilvl w:val="0"/>
          <w:numId w:val="1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Фразэ жонкционалэ компусэ прин коордонаре.</w:t>
      </w:r>
    </w:p>
    <w:p w:rsidR="008A1D98" w:rsidRPr="00B667D8" w:rsidRDefault="008A1D98" w:rsidP="00FF590C">
      <w:pPr>
        <w:numPr>
          <w:ilvl w:val="0"/>
          <w:numId w:val="1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Фразэ нежонкционалэ компусэ прин коордонаре.</w:t>
      </w:r>
    </w:p>
    <w:p w:rsidR="008A1D98" w:rsidRPr="00B667D8" w:rsidRDefault="008A1D98" w:rsidP="00FF590C">
      <w:pPr>
        <w:numPr>
          <w:ilvl w:val="0"/>
          <w:numId w:val="1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Фразэ жонкционалэ форматэ прин субордонаре.</w:t>
      </w:r>
    </w:p>
    <w:p w:rsidR="008A1D98" w:rsidRPr="00B667D8" w:rsidRDefault="008A1D98" w:rsidP="00FF590C">
      <w:pPr>
        <w:numPr>
          <w:ilvl w:val="0"/>
          <w:numId w:val="16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Фразэ микстэ.</w:t>
      </w:r>
    </w:p>
    <w:p w:rsidR="003E6043" w:rsidRPr="001B232E" w:rsidRDefault="003E6043" w:rsidP="00FF590C">
      <w:pPr>
        <w:jc w:val="both"/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А10. Детерминаць валоаря </w:t>
      </w:r>
      <w:proofErr w:type="gramStart"/>
      <w:r w:rsidRPr="00B667D8">
        <w:rPr>
          <w:b/>
          <w:sz w:val="28"/>
          <w:szCs w:val="28"/>
        </w:rPr>
        <w:t>морфоложикэ</w:t>
      </w:r>
      <w:proofErr w:type="gramEnd"/>
      <w:r w:rsidRPr="00B667D8">
        <w:rPr>
          <w:b/>
          <w:sz w:val="28"/>
          <w:szCs w:val="28"/>
        </w:rPr>
        <w:t xml:space="preserve"> а кувынтулуй евиденцият ын енунц.</w:t>
      </w:r>
    </w:p>
    <w:p w:rsidR="008A1D98" w:rsidRPr="00B667D8" w:rsidRDefault="008A1D98" w:rsidP="00FF590C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Аскунсэ-н суфлет, тайникэ, куминте, </w:t>
      </w:r>
    </w:p>
    <w:p w:rsidR="008A1D98" w:rsidRPr="00B667D8" w:rsidRDefault="008A1D98" w:rsidP="00FF590C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Дин лин извор де лакриме амаре ши дин дулчаца букурией </w:t>
      </w:r>
      <w:r w:rsidRPr="00B667D8">
        <w:rPr>
          <w:b/>
          <w:sz w:val="28"/>
          <w:szCs w:val="28"/>
          <w:u w:val="single"/>
        </w:rPr>
        <w:t xml:space="preserve">сфинте </w:t>
      </w:r>
    </w:p>
    <w:p w:rsidR="008A1D98" w:rsidRPr="00B667D8" w:rsidRDefault="008A1D98" w:rsidP="00FF590C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Еа-шь суже храна ши се фаче маре.</w:t>
      </w:r>
    </w:p>
    <w:p w:rsidR="008A1D98" w:rsidRPr="007A2F2B" w:rsidRDefault="008A1D98" w:rsidP="008A1D98">
      <w:pPr>
        <w:rPr>
          <w:sz w:val="4"/>
          <w:szCs w:val="4"/>
        </w:rPr>
      </w:pPr>
    </w:p>
    <w:p w:rsidR="00026447" w:rsidRPr="00B667D8" w:rsidRDefault="00026447" w:rsidP="0002644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B667D8">
        <w:rPr>
          <w:sz w:val="28"/>
          <w:szCs w:val="28"/>
        </w:rPr>
        <w:t>адверб</w:t>
      </w:r>
    </w:p>
    <w:p w:rsidR="00095D48" w:rsidRPr="00B667D8" w:rsidRDefault="00251994" w:rsidP="00095D48">
      <w:pPr>
        <w:pStyle w:val="a4"/>
        <w:numPr>
          <w:ilvl w:val="0"/>
          <w:numId w:val="18"/>
        </w:numPr>
        <w:rPr>
          <w:sz w:val="28"/>
          <w:szCs w:val="28"/>
        </w:rPr>
      </w:pPr>
      <w:r w:rsidRPr="00B667D8">
        <w:rPr>
          <w:sz w:val="28"/>
          <w:szCs w:val="28"/>
        </w:rPr>
        <w:t>а</w:t>
      </w:r>
      <w:r w:rsidR="00095D48" w:rsidRPr="00B667D8">
        <w:rPr>
          <w:sz w:val="28"/>
          <w:szCs w:val="28"/>
        </w:rPr>
        <w:t>джектив</w:t>
      </w:r>
    </w:p>
    <w:p w:rsidR="00095D48" w:rsidRPr="00B667D8" w:rsidRDefault="00251994" w:rsidP="00095D48">
      <w:pPr>
        <w:pStyle w:val="a4"/>
        <w:numPr>
          <w:ilvl w:val="0"/>
          <w:numId w:val="18"/>
        </w:numPr>
        <w:rPr>
          <w:sz w:val="28"/>
          <w:szCs w:val="28"/>
        </w:rPr>
      </w:pPr>
      <w:r w:rsidRPr="00B667D8">
        <w:rPr>
          <w:sz w:val="28"/>
          <w:szCs w:val="28"/>
        </w:rPr>
        <w:t>в</w:t>
      </w:r>
      <w:r w:rsidR="00095D48" w:rsidRPr="00B667D8">
        <w:rPr>
          <w:sz w:val="28"/>
          <w:szCs w:val="28"/>
        </w:rPr>
        <w:t>ерб</w:t>
      </w:r>
    </w:p>
    <w:p w:rsidR="003E6043" w:rsidRPr="00B667D8" w:rsidRDefault="00251994" w:rsidP="00095D48">
      <w:pPr>
        <w:pStyle w:val="a4"/>
        <w:numPr>
          <w:ilvl w:val="0"/>
          <w:numId w:val="18"/>
        </w:numPr>
        <w:rPr>
          <w:b/>
          <w:sz w:val="28"/>
          <w:szCs w:val="28"/>
        </w:rPr>
      </w:pPr>
      <w:r w:rsidRPr="00B667D8">
        <w:rPr>
          <w:sz w:val="28"/>
          <w:szCs w:val="28"/>
        </w:rPr>
        <w:t>п</w:t>
      </w:r>
      <w:r w:rsidR="00095D48" w:rsidRPr="00B667D8">
        <w:rPr>
          <w:sz w:val="28"/>
          <w:szCs w:val="28"/>
        </w:rPr>
        <w:t>ронуме</w:t>
      </w:r>
    </w:p>
    <w:p w:rsidR="00095D48" w:rsidRPr="001B232E" w:rsidRDefault="00095D48" w:rsidP="00095D48">
      <w:pPr>
        <w:pStyle w:val="a4"/>
        <w:rPr>
          <w:sz w:val="16"/>
          <w:szCs w:val="16"/>
        </w:rPr>
      </w:pPr>
    </w:p>
    <w:p w:rsidR="003E6043" w:rsidRPr="00B667D8" w:rsidRDefault="003E6043" w:rsidP="003E6043">
      <w:pPr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А11.</w:t>
      </w:r>
      <w:r w:rsidR="00D33978">
        <w:rPr>
          <w:b/>
          <w:sz w:val="28"/>
          <w:szCs w:val="28"/>
        </w:rPr>
        <w:t xml:space="preserve"> Индикаць </w:t>
      </w:r>
      <w:r w:rsidRPr="00B667D8">
        <w:rPr>
          <w:b/>
          <w:sz w:val="28"/>
          <w:szCs w:val="28"/>
        </w:rPr>
        <w:t>вариант</w:t>
      </w:r>
      <w:r w:rsidR="001B232E">
        <w:rPr>
          <w:b/>
          <w:sz w:val="28"/>
          <w:szCs w:val="28"/>
        </w:rPr>
        <w:t>а</w:t>
      </w:r>
      <w:r w:rsidRPr="00B667D8">
        <w:rPr>
          <w:b/>
          <w:sz w:val="28"/>
          <w:szCs w:val="28"/>
        </w:rPr>
        <w:t xml:space="preserve"> </w:t>
      </w:r>
      <w:r w:rsidR="001B232E">
        <w:rPr>
          <w:b/>
          <w:sz w:val="28"/>
          <w:szCs w:val="28"/>
        </w:rPr>
        <w:t>де</w:t>
      </w:r>
      <w:r w:rsidRPr="00B667D8">
        <w:rPr>
          <w:b/>
          <w:sz w:val="28"/>
          <w:szCs w:val="28"/>
        </w:rPr>
        <w:t xml:space="preserve"> рэспунс </w:t>
      </w:r>
      <w:r w:rsidR="001B232E">
        <w:rPr>
          <w:b/>
          <w:sz w:val="28"/>
          <w:szCs w:val="28"/>
        </w:rPr>
        <w:t xml:space="preserve">каре концине </w:t>
      </w:r>
      <w:r w:rsidRPr="00B667D8">
        <w:rPr>
          <w:b/>
          <w:sz w:val="28"/>
          <w:szCs w:val="28"/>
        </w:rPr>
        <w:t xml:space="preserve">тоате кувинтеле </w:t>
      </w:r>
      <w:proofErr w:type="gramStart"/>
      <w:r w:rsidR="001B232E">
        <w:rPr>
          <w:b/>
          <w:sz w:val="28"/>
          <w:szCs w:val="28"/>
        </w:rPr>
        <w:t xml:space="preserve">че </w:t>
      </w:r>
      <w:r w:rsidRPr="00B667D8">
        <w:rPr>
          <w:b/>
          <w:sz w:val="28"/>
          <w:szCs w:val="28"/>
        </w:rPr>
        <w:t>се</w:t>
      </w:r>
      <w:proofErr w:type="gramEnd"/>
      <w:r w:rsidRPr="00B667D8">
        <w:rPr>
          <w:b/>
          <w:sz w:val="28"/>
          <w:szCs w:val="28"/>
        </w:rPr>
        <w:t xml:space="preserve"> скриу ку дублу </w:t>
      </w:r>
      <w:r w:rsidRPr="00B667D8">
        <w:rPr>
          <w:b/>
          <w:i/>
          <w:sz w:val="28"/>
          <w:szCs w:val="28"/>
        </w:rPr>
        <w:t>НН</w:t>
      </w:r>
      <w:r w:rsidR="001B232E">
        <w:rPr>
          <w:b/>
          <w:sz w:val="28"/>
          <w:szCs w:val="28"/>
        </w:rPr>
        <w:t>: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b/>
          <w:sz w:val="28"/>
          <w:szCs w:val="28"/>
        </w:rPr>
        <w:t>А.</w:t>
      </w:r>
      <w:r w:rsidR="00D33978">
        <w:rPr>
          <w:b/>
          <w:sz w:val="28"/>
          <w:szCs w:val="28"/>
        </w:rPr>
        <w:t xml:space="preserve"> </w:t>
      </w:r>
      <w:r w:rsidR="005E11E9" w:rsidRPr="00B667D8">
        <w:rPr>
          <w:sz w:val="28"/>
          <w:szCs w:val="28"/>
        </w:rPr>
        <w:t>ы</w:t>
      </w:r>
      <w:proofErr w:type="gramStart"/>
      <w:r w:rsidR="00FF590C">
        <w:rPr>
          <w:sz w:val="28"/>
          <w:szCs w:val="28"/>
        </w:rPr>
        <w:t xml:space="preserve"> </w:t>
      </w:r>
      <w:r w:rsidR="005E11E9" w:rsidRPr="00B667D8">
        <w:rPr>
          <w:sz w:val="28"/>
          <w:szCs w:val="28"/>
        </w:rPr>
        <w:t>.</w:t>
      </w:r>
      <w:proofErr w:type="gramEnd"/>
      <w:r w:rsidR="005E11E9" w:rsidRPr="00B667D8">
        <w:rPr>
          <w:sz w:val="28"/>
          <w:szCs w:val="28"/>
        </w:rPr>
        <w:t xml:space="preserve"> отэтор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b/>
          <w:sz w:val="28"/>
          <w:szCs w:val="28"/>
        </w:rPr>
        <w:t>Б.</w:t>
      </w:r>
      <w:r w:rsidR="00D33978">
        <w:rPr>
          <w:b/>
          <w:sz w:val="28"/>
          <w:szCs w:val="28"/>
        </w:rPr>
        <w:t xml:space="preserve"> </w:t>
      </w:r>
      <w:r w:rsidR="005E11E9" w:rsidRPr="00B667D8">
        <w:rPr>
          <w:sz w:val="28"/>
          <w:szCs w:val="28"/>
        </w:rPr>
        <w:t>ы</w:t>
      </w:r>
      <w:proofErr w:type="gramStart"/>
      <w:r w:rsidR="005E11E9" w:rsidRPr="00B667D8">
        <w:rPr>
          <w:sz w:val="28"/>
          <w:szCs w:val="28"/>
        </w:rPr>
        <w:t xml:space="preserve"> .</w:t>
      </w:r>
      <w:proofErr w:type="gramEnd"/>
      <w:r w:rsidR="005E11E9" w:rsidRPr="00B667D8">
        <w:rPr>
          <w:sz w:val="28"/>
          <w:szCs w:val="28"/>
        </w:rPr>
        <w:t xml:space="preserve"> обиларе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b/>
          <w:sz w:val="28"/>
          <w:szCs w:val="28"/>
        </w:rPr>
        <w:t>В.</w:t>
      </w:r>
      <w:r w:rsidR="00D33978">
        <w:rPr>
          <w:b/>
          <w:sz w:val="28"/>
          <w:szCs w:val="28"/>
        </w:rPr>
        <w:t xml:space="preserve"> </w:t>
      </w:r>
      <w:r w:rsidR="005E11E9" w:rsidRPr="00B667D8">
        <w:rPr>
          <w:sz w:val="28"/>
          <w:szCs w:val="28"/>
        </w:rPr>
        <w:t>ы</w:t>
      </w:r>
      <w:proofErr w:type="gramStart"/>
      <w:r w:rsidR="005E11E9" w:rsidRPr="00B667D8">
        <w:rPr>
          <w:sz w:val="28"/>
          <w:szCs w:val="28"/>
        </w:rPr>
        <w:t xml:space="preserve"> .</w:t>
      </w:r>
      <w:proofErr w:type="gramEnd"/>
      <w:r w:rsidR="005E11E9" w:rsidRPr="00B667D8">
        <w:rPr>
          <w:sz w:val="28"/>
          <w:szCs w:val="28"/>
        </w:rPr>
        <w:t xml:space="preserve"> емурире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b/>
          <w:sz w:val="28"/>
          <w:szCs w:val="28"/>
        </w:rPr>
        <w:t>Г.</w:t>
      </w:r>
      <w:r w:rsidR="00D33978">
        <w:rPr>
          <w:b/>
          <w:sz w:val="28"/>
          <w:szCs w:val="28"/>
        </w:rPr>
        <w:t xml:space="preserve"> </w:t>
      </w:r>
      <w:r w:rsidR="005E11E9" w:rsidRPr="00B667D8">
        <w:rPr>
          <w:sz w:val="28"/>
          <w:szCs w:val="28"/>
        </w:rPr>
        <w:t>ы</w:t>
      </w:r>
      <w:proofErr w:type="gramStart"/>
      <w:r w:rsidR="005E11E9" w:rsidRPr="00B667D8">
        <w:rPr>
          <w:sz w:val="28"/>
          <w:szCs w:val="28"/>
        </w:rPr>
        <w:t xml:space="preserve"> .</w:t>
      </w:r>
      <w:proofErr w:type="gramEnd"/>
      <w:r w:rsidR="005E11E9" w:rsidRPr="00B667D8">
        <w:rPr>
          <w:sz w:val="28"/>
          <w:szCs w:val="28"/>
        </w:rPr>
        <w:t xml:space="preserve"> оитор</w:t>
      </w:r>
    </w:p>
    <w:p w:rsidR="005E11E9" w:rsidRPr="00B667D8" w:rsidRDefault="005E11E9" w:rsidP="00FF590C">
      <w:pPr>
        <w:pStyle w:val="a4"/>
        <w:numPr>
          <w:ilvl w:val="0"/>
          <w:numId w:val="36"/>
        </w:numPr>
        <w:ind w:left="709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Б</w:t>
      </w:r>
      <w:r w:rsidR="00576AA9" w:rsidRPr="00B667D8">
        <w:rPr>
          <w:sz w:val="28"/>
          <w:szCs w:val="28"/>
        </w:rPr>
        <w:t xml:space="preserve">, </w:t>
      </w:r>
      <w:r w:rsidRPr="00B667D8">
        <w:rPr>
          <w:sz w:val="28"/>
          <w:szCs w:val="28"/>
        </w:rPr>
        <w:t>В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Г      </w:t>
      </w:r>
      <w:r w:rsidR="00576AA9" w:rsidRPr="00B667D8">
        <w:rPr>
          <w:sz w:val="28"/>
          <w:szCs w:val="28"/>
        </w:rPr>
        <w:tab/>
      </w:r>
      <w:r w:rsidRPr="00B667D8">
        <w:rPr>
          <w:sz w:val="28"/>
          <w:szCs w:val="28"/>
        </w:rPr>
        <w:t xml:space="preserve">    2) А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Б    </w:t>
      </w:r>
      <w:r w:rsidR="00576AA9" w:rsidRPr="00B667D8">
        <w:rPr>
          <w:sz w:val="28"/>
          <w:szCs w:val="28"/>
        </w:rPr>
        <w:tab/>
      </w:r>
      <w:r w:rsidR="00576AA9" w:rsidRPr="00B667D8">
        <w:rPr>
          <w:sz w:val="28"/>
          <w:szCs w:val="28"/>
        </w:rPr>
        <w:tab/>
      </w:r>
      <w:r w:rsidRPr="00B667D8">
        <w:rPr>
          <w:sz w:val="28"/>
          <w:szCs w:val="28"/>
        </w:rPr>
        <w:t xml:space="preserve">  3) А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Б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В    </w:t>
      </w:r>
      <w:r w:rsidR="00576AA9" w:rsidRPr="00B667D8">
        <w:rPr>
          <w:sz w:val="28"/>
          <w:szCs w:val="28"/>
        </w:rPr>
        <w:tab/>
      </w:r>
      <w:r w:rsidRPr="00B667D8">
        <w:rPr>
          <w:sz w:val="28"/>
          <w:szCs w:val="28"/>
        </w:rPr>
        <w:t xml:space="preserve">  4) А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Б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В</w:t>
      </w:r>
      <w:r w:rsidR="00980B39" w:rsidRPr="00B667D8">
        <w:rPr>
          <w:sz w:val="28"/>
          <w:szCs w:val="28"/>
        </w:rPr>
        <w:t>,</w:t>
      </w:r>
      <w:r w:rsid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Г</w:t>
      </w:r>
      <w:proofErr w:type="gramEnd"/>
    </w:p>
    <w:p w:rsidR="003E6043" w:rsidRPr="001B232E" w:rsidRDefault="003E6043" w:rsidP="003E6043">
      <w:pPr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А12.</w:t>
      </w:r>
      <w:r w:rsidR="001B232E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 xml:space="preserve">Детерминаць енунцул ын каре унитатя лексикалэ </w:t>
      </w:r>
      <w:r w:rsidRPr="00B667D8">
        <w:rPr>
          <w:b/>
          <w:i/>
          <w:sz w:val="28"/>
          <w:szCs w:val="28"/>
        </w:rPr>
        <w:t>одатэ</w:t>
      </w:r>
      <w:r w:rsidR="002E55DB">
        <w:rPr>
          <w:b/>
          <w:sz w:val="28"/>
          <w:szCs w:val="28"/>
        </w:rPr>
        <w:t xml:space="preserve"> се скрие сепарат:</w:t>
      </w:r>
    </w:p>
    <w:p w:rsidR="000732C0" w:rsidRPr="00B667D8" w:rsidRDefault="000732C0" w:rsidP="00FF590C">
      <w:pPr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Ну</w:t>
      </w:r>
      <w:proofErr w:type="gramEnd"/>
      <w:r w:rsidRPr="00B667D8">
        <w:rPr>
          <w:sz w:val="28"/>
          <w:szCs w:val="28"/>
        </w:rPr>
        <w:t xml:space="preserve"> штиу дакэ о сэ-мь реушяскэ </w:t>
      </w:r>
      <w:r w:rsidRPr="00B667D8">
        <w:rPr>
          <w:b/>
          <w:i/>
          <w:sz w:val="28"/>
          <w:szCs w:val="28"/>
        </w:rPr>
        <w:t>одатэ</w:t>
      </w:r>
      <w:r w:rsidRPr="00B667D8">
        <w:rPr>
          <w:sz w:val="28"/>
          <w:szCs w:val="28"/>
        </w:rPr>
        <w:t xml:space="preserve"> сэ визитез Италия.</w:t>
      </w:r>
    </w:p>
    <w:p w:rsidR="000732C0" w:rsidRPr="00B667D8" w:rsidRDefault="000732C0" w:rsidP="00FF590C">
      <w:pPr>
        <w:numPr>
          <w:ilvl w:val="0"/>
          <w:numId w:val="20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Де зече орь мэсоарэ ши </w:t>
      </w:r>
      <w:r w:rsidRPr="00B667D8">
        <w:rPr>
          <w:b/>
          <w:i/>
          <w:sz w:val="28"/>
          <w:szCs w:val="28"/>
        </w:rPr>
        <w:t xml:space="preserve">одатэ </w:t>
      </w:r>
      <w:r w:rsidRPr="00B667D8">
        <w:rPr>
          <w:sz w:val="28"/>
          <w:szCs w:val="28"/>
        </w:rPr>
        <w:t>тае.</w:t>
      </w:r>
    </w:p>
    <w:p w:rsidR="000732C0" w:rsidRPr="00B667D8" w:rsidRDefault="000732C0" w:rsidP="00FF590C">
      <w:pPr>
        <w:numPr>
          <w:ilvl w:val="0"/>
          <w:numId w:val="20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Нумай Думнезеу штие кыт де феричитэ ам фост </w:t>
      </w:r>
      <w:r w:rsidRPr="00B667D8">
        <w:rPr>
          <w:b/>
          <w:i/>
          <w:sz w:val="28"/>
          <w:szCs w:val="28"/>
        </w:rPr>
        <w:t>одатэ</w:t>
      </w:r>
      <w:r w:rsidRPr="00B667D8">
        <w:rPr>
          <w:sz w:val="28"/>
          <w:szCs w:val="28"/>
        </w:rPr>
        <w:t>.</w:t>
      </w:r>
    </w:p>
    <w:p w:rsidR="000732C0" w:rsidRPr="00B667D8" w:rsidRDefault="000732C0" w:rsidP="00FF590C">
      <w:pPr>
        <w:numPr>
          <w:ilvl w:val="0"/>
          <w:numId w:val="20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Ор фи крескут пе аич, </w:t>
      </w:r>
      <w:r w:rsidRPr="00B667D8">
        <w:rPr>
          <w:b/>
          <w:i/>
          <w:sz w:val="28"/>
          <w:szCs w:val="28"/>
        </w:rPr>
        <w:t>одатэ</w:t>
      </w:r>
      <w:r w:rsidRPr="00B667D8">
        <w:rPr>
          <w:sz w:val="28"/>
          <w:szCs w:val="28"/>
        </w:rPr>
        <w:t xml:space="preserve"> де демулт, пэдурь адынчь ши десе.</w:t>
      </w:r>
    </w:p>
    <w:p w:rsidR="003E6043" w:rsidRPr="001B232E" w:rsidRDefault="003E6043" w:rsidP="00FF590C">
      <w:pPr>
        <w:jc w:val="both"/>
        <w:rPr>
          <w:b/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А13. Детерминаць </w:t>
      </w:r>
      <w:r w:rsidR="001B232E">
        <w:rPr>
          <w:b/>
          <w:sz w:val="28"/>
          <w:szCs w:val="28"/>
        </w:rPr>
        <w:t xml:space="preserve">серия де кувинте ын </w:t>
      </w:r>
      <w:r w:rsidR="002E55DB">
        <w:rPr>
          <w:b/>
          <w:sz w:val="28"/>
          <w:szCs w:val="28"/>
        </w:rPr>
        <w:t>каре есте омисэ ачеяшь литерэ:</w:t>
      </w:r>
    </w:p>
    <w:p w:rsidR="00A52785" w:rsidRPr="00B667D8" w:rsidRDefault="00A52785" w:rsidP="00FF590C">
      <w:pPr>
        <w:numPr>
          <w:ilvl w:val="0"/>
          <w:numId w:val="2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ко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форма, ко . фрате, ко . промис</w:t>
      </w:r>
    </w:p>
    <w:p w:rsidR="00A52785" w:rsidRPr="00B667D8" w:rsidRDefault="00A52785" w:rsidP="00FF590C">
      <w:pPr>
        <w:numPr>
          <w:ilvl w:val="0"/>
          <w:numId w:val="2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де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кэзут, де . кеят, де . локат</w:t>
      </w:r>
    </w:p>
    <w:p w:rsidR="00A52785" w:rsidRPr="00B667D8" w:rsidRDefault="00A52785" w:rsidP="00FF590C">
      <w:pPr>
        <w:numPr>
          <w:ilvl w:val="0"/>
          <w:numId w:val="2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ко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штиинцэ, ко . вьецуи, ко . портамент</w:t>
      </w:r>
    </w:p>
    <w:p w:rsidR="00A52785" w:rsidRPr="00B667D8" w:rsidRDefault="00A52785" w:rsidP="00FF590C">
      <w:pPr>
        <w:numPr>
          <w:ilvl w:val="0"/>
          <w:numId w:val="2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ко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плаче, ко . бате, ко . пуне</w:t>
      </w:r>
    </w:p>
    <w:p w:rsidR="003E6043" w:rsidRPr="001B232E" w:rsidRDefault="003E6043" w:rsidP="00FF590C">
      <w:pPr>
        <w:jc w:val="both"/>
        <w:rPr>
          <w:b/>
          <w:sz w:val="16"/>
          <w:szCs w:val="16"/>
        </w:rPr>
      </w:pPr>
    </w:p>
    <w:p w:rsidR="001B232E" w:rsidRDefault="003E6043" w:rsidP="001B232E">
      <w:pPr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 xml:space="preserve">А14. Детерминаць </w:t>
      </w:r>
      <w:r w:rsidR="001B232E">
        <w:rPr>
          <w:b/>
          <w:sz w:val="28"/>
          <w:szCs w:val="28"/>
        </w:rPr>
        <w:t xml:space="preserve">серия де кувинте ын </w:t>
      </w:r>
      <w:r w:rsidR="001B232E" w:rsidRPr="00B667D8">
        <w:rPr>
          <w:b/>
          <w:sz w:val="28"/>
          <w:szCs w:val="28"/>
        </w:rPr>
        <w:t>каре есте омисэ ачеяшь литерэ</w:t>
      </w:r>
      <w:r w:rsidR="002E55DB">
        <w:rPr>
          <w:b/>
          <w:sz w:val="28"/>
          <w:szCs w:val="28"/>
        </w:rPr>
        <w:t>:</w:t>
      </w:r>
      <w:r w:rsidR="001B232E" w:rsidRPr="00B667D8">
        <w:rPr>
          <w:sz w:val="28"/>
          <w:szCs w:val="28"/>
        </w:rPr>
        <w:t xml:space="preserve"> </w:t>
      </w:r>
    </w:p>
    <w:p w:rsidR="001428DE" w:rsidRPr="00B667D8" w:rsidRDefault="001428DE" w:rsidP="001B232E">
      <w:pPr>
        <w:ind w:left="709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1. де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тул, ре . ултат, ди . парицие</w:t>
      </w:r>
    </w:p>
    <w:p w:rsidR="001428DE" w:rsidRPr="00B667D8" w:rsidRDefault="001428DE" w:rsidP="00576AA9">
      <w:pPr>
        <w:ind w:left="708"/>
        <w:rPr>
          <w:sz w:val="28"/>
          <w:szCs w:val="28"/>
        </w:rPr>
      </w:pPr>
      <w:r w:rsidRPr="00B667D8">
        <w:rPr>
          <w:sz w:val="28"/>
          <w:szCs w:val="28"/>
        </w:rPr>
        <w:lastRenderedPageBreak/>
        <w:t>2. де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трамэ, де . пуят, де . кис</w:t>
      </w:r>
    </w:p>
    <w:p w:rsidR="001428DE" w:rsidRPr="00B667D8" w:rsidRDefault="001428DE" w:rsidP="00576AA9">
      <w:pPr>
        <w:ind w:firstLine="708"/>
        <w:rPr>
          <w:sz w:val="28"/>
          <w:szCs w:val="28"/>
        </w:rPr>
      </w:pPr>
      <w:r w:rsidRPr="00B667D8">
        <w:rPr>
          <w:sz w:val="28"/>
          <w:szCs w:val="28"/>
        </w:rPr>
        <w:t>3. де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фацэ, де . кусут, де . армат</w:t>
      </w:r>
    </w:p>
    <w:p w:rsidR="00B53577" w:rsidRDefault="001428DE" w:rsidP="00B53577">
      <w:pPr>
        <w:ind w:firstLine="708"/>
        <w:rPr>
          <w:sz w:val="28"/>
          <w:szCs w:val="28"/>
        </w:rPr>
      </w:pPr>
      <w:r w:rsidRPr="00B667D8">
        <w:rPr>
          <w:sz w:val="28"/>
          <w:szCs w:val="28"/>
        </w:rPr>
        <w:t>4. сфырш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м, еш . м, резолв . м</w:t>
      </w:r>
    </w:p>
    <w:p w:rsidR="001B232E" w:rsidRPr="001B232E" w:rsidRDefault="001B232E" w:rsidP="00B53577">
      <w:pPr>
        <w:ind w:firstLine="708"/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А15. Индикаць</w:t>
      </w:r>
      <w:r w:rsidR="001B232E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 xml:space="preserve">пропозиция ын каре кувынтул </w:t>
      </w:r>
      <w:r w:rsidR="001101D8" w:rsidRPr="00B667D8">
        <w:rPr>
          <w:b/>
          <w:i/>
          <w:sz w:val="28"/>
          <w:szCs w:val="28"/>
          <w:u w:val="single"/>
        </w:rPr>
        <w:t xml:space="preserve">вара </w:t>
      </w:r>
      <w:r w:rsidRPr="00B667D8">
        <w:rPr>
          <w:b/>
          <w:sz w:val="28"/>
          <w:szCs w:val="28"/>
        </w:rPr>
        <w:t>есте адверб.</w:t>
      </w:r>
    </w:p>
    <w:p w:rsidR="001101D8" w:rsidRPr="00B667D8" w:rsidRDefault="001101D8" w:rsidP="00FF590C">
      <w:pPr>
        <w:numPr>
          <w:ilvl w:val="0"/>
          <w:numId w:val="22"/>
        </w:numPr>
        <w:jc w:val="both"/>
        <w:rPr>
          <w:sz w:val="28"/>
          <w:szCs w:val="28"/>
        </w:rPr>
      </w:pPr>
      <w:r w:rsidRPr="00B667D8">
        <w:rPr>
          <w:i/>
          <w:sz w:val="28"/>
          <w:szCs w:val="28"/>
        </w:rPr>
        <w:t>Вара</w:t>
      </w:r>
      <w:r w:rsidRPr="00B667D8">
        <w:rPr>
          <w:sz w:val="28"/>
          <w:szCs w:val="28"/>
        </w:rPr>
        <w:t xml:space="preserve"> порняу ымпреунэ спре пискурь.</w:t>
      </w:r>
    </w:p>
    <w:p w:rsidR="001101D8" w:rsidRPr="00B667D8" w:rsidRDefault="001101D8" w:rsidP="00FF590C">
      <w:pPr>
        <w:numPr>
          <w:ilvl w:val="0"/>
          <w:numId w:val="22"/>
        </w:numPr>
        <w:jc w:val="both"/>
        <w:rPr>
          <w:sz w:val="28"/>
          <w:szCs w:val="28"/>
        </w:rPr>
      </w:pPr>
      <w:r w:rsidRPr="00B667D8">
        <w:rPr>
          <w:i/>
          <w:sz w:val="28"/>
          <w:szCs w:val="28"/>
        </w:rPr>
        <w:t>Вара</w:t>
      </w:r>
      <w:r w:rsidRPr="00B667D8">
        <w:rPr>
          <w:sz w:val="28"/>
          <w:szCs w:val="28"/>
        </w:rPr>
        <w:t xml:space="preserve"> трече, ярна вине/ Ши ту, кодре, </w:t>
      </w:r>
      <w:proofErr w:type="gramStart"/>
      <w:r w:rsidRPr="00B667D8">
        <w:rPr>
          <w:sz w:val="28"/>
          <w:szCs w:val="28"/>
        </w:rPr>
        <w:t>те-ай</w:t>
      </w:r>
      <w:proofErr w:type="gramEnd"/>
      <w:r w:rsidRPr="00B667D8">
        <w:rPr>
          <w:sz w:val="28"/>
          <w:szCs w:val="28"/>
        </w:rPr>
        <w:t xml:space="preserve"> ускат.</w:t>
      </w:r>
    </w:p>
    <w:p w:rsidR="001101D8" w:rsidRPr="00B667D8" w:rsidRDefault="001101D8" w:rsidP="00FF590C">
      <w:pPr>
        <w:numPr>
          <w:ilvl w:val="0"/>
          <w:numId w:val="2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Трече</w:t>
      </w:r>
      <w:r w:rsidRPr="00B667D8">
        <w:rPr>
          <w:i/>
          <w:sz w:val="28"/>
          <w:szCs w:val="28"/>
        </w:rPr>
        <w:t xml:space="preserve"> вара</w:t>
      </w:r>
      <w:r w:rsidRPr="00B667D8">
        <w:rPr>
          <w:sz w:val="28"/>
          <w:szCs w:val="28"/>
        </w:rPr>
        <w:t xml:space="preserve"> чя-нфлоритэ, / Се дук флориле дин луме.</w:t>
      </w:r>
    </w:p>
    <w:p w:rsidR="001101D8" w:rsidRPr="00B667D8" w:rsidRDefault="001101D8" w:rsidP="00FF590C">
      <w:pPr>
        <w:numPr>
          <w:ilvl w:val="0"/>
          <w:numId w:val="2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О </w:t>
      </w:r>
      <w:r w:rsidRPr="00B667D8">
        <w:rPr>
          <w:i/>
          <w:sz w:val="28"/>
          <w:szCs w:val="28"/>
        </w:rPr>
        <w:t>варэ</w:t>
      </w:r>
      <w:r w:rsidRPr="00B667D8">
        <w:rPr>
          <w:sz w:val="28"/>
          <w:szCs w:val="28"/>
        </w:rPr>
        <w:t xml:space="preserve"> калдэ ку миресме плэкуте, адеменитоаре.</w:t>
      </w:r>
    </w:p>
    <w:p w:rsidR="003E6043" w:rsidRPr="001B232E" w:rsidRDefault="003E6043" w:rsidP="00FF590C">
      <w:pPr>
        <w:jc w:val="both"/>
        <w:rPr>
          <w:b/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А16. Идентификаць експресия ын каре артиколу</w:t>
      </w:r>
      <w:r w:rsidR="001B232E">
        <w:rPr>
          <w:b/>
          <w:sz w:val="28"/>
          <w:szCs w:val="28"/>
        </w:rPr>
        <w:t>л женитивал е утилизат инкорект:</w:t>
      </w:r>
    </w:p>
    <w:p w:rsidR="00026447" w:rsidRPr="00B667D8" w:rsidRDefault="00026447" w:rsidP="00FF590C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ай</w:t>
      </w:r>
      <w:proofErr w:type="gramEnd"/>
      <w:r w:rsidRPr="00B667D8">
        <w:rPr>
          <w:sz w:val="28"/>
          <w:szCs w:val="28"/>
        </w:rPr>
        <w:t xml:space="preserve"> пэринтелуй копил</w:t>
      </w:r>
    </w:p>
    <w:p w:rsidR="00026447" w:rsidRPr="00B667D8" w:rsidRDefault="00026447" w:rsidP="00FF590C">
      <w:pPr>
        <w:numPr>
          <w:ilvl w:val="0"/>
          <w:numId w:val="2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флорь албе але помулуй</w:t>
      </w:r>
    </w:p>
    <w:p w:rsidR="00EC1A88" w:rsidRPr="00B667D8" w:rsidRDefault="00EC1A88" w:rsidP="00FF590C">
      <w:pPr>
        <w:numPr>
          <w:ilvl w:val="0"/>
          <w:numId w:val="2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 луний </w:t>
      </w:r>
      <w:proofErr w:type="gramStart"/>
      <w:r w:rsidRPr="00B667D8">
        <w:rPr>
          <w:sz w:val="28"/>
          <w:szCs w:val="28"/>
        </w:rPr>
        <w:t>разе</w:t>
      </w:r>
      <w:proofErr w:type="gramEnd"/>
      <w:r w:rsidRPr="00B667D8">
        <w:rPr>
          <w:sz w:val="28"/>
          <w:szCs w:val="28"/>
        </w:rPr>
        <w:t xml:space="preserve"> роший</w:t>
      </w:r>
    </w:p>
    <w:p w:rsidR="00EC1A88" w:rsidRPr="00B667D8" w:rsidRDefault="00EC1A88" w:rsidP="00EC1A88">
      <w:pPr>
        <w:numPr>
          <w:ilvl w:val="0"/>
          <w:numId w:val="23"/>
        </w:numPr>
        <w:rPr>
          <w:sz w:val="28"/>
          <w:szCs w:val="28"/>
        </w:rPr>
      </w:pPr>
      <w:r w:rsidRPr="00B667D8">
        <w:rPr>
          <w:sz w:val="28"/>
          <w:szCs w:val="28"/>
        </w:rPr>
        <w:t>а ноастрэ е повара</w:t>
      </w:r>
    </w:p>
    <w:p w:rsidR="00026447" w:rsidRPr="001B232E" w:rsidRDefault="00026447" w:rsidP="00026447">
      <w:pPr>
        <w:ind w:left="720"/>
        <w:rPr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А17. Детерминаць ымбин</w:t>
      </w:r>
      <w:r w:rsidR="00AC3443">
        <w:rPr>
          <w:b/>
          <w:sz w:val="28"/>
          <w:szCs w:val="28"/>
        </w:rPr>
        <w:t>а</w:t>
      </w:r>
      <w:r w:rsidRPr="00B667D8">
        <w:rPr>
          <w:b/>
          <w:sz w:val="28"/>
          <w:szCs w:val="28"/>
        </w:rPr>
        <w:t>р</w:t>
      </w:r>
      <w:r w:rsidR="00AC3443">
        <w:rPr>
          <w:b/>
          <w:sz w:val="28"/>
          <w:szCs w:val="28"/>
        </w:rPr>
        <w:t>я</w:t>
      </w:r>
      <w:r w:rsidRPr="00B667D8">
        <w:rPr>
          <w:b/>
          <w:sz w:val="28"/>
          <w:szCs w:val="28"/>
        </w:rPr>
        <w:t xml:space="preserve"> </w:t>
      </w:r>
      <w:r w:rsidR="00AC3443">
        <w:rPr>
          <w:b/>
          <w:sz w:val="28"/>
          <w:szCs w:val="28"/>
        </w:rPr>
        <w:t>де кувинте че концине ун</w:t>
      </w:r>
      <w:r w:rsidRPr="00B667D8">
        <w:rPr>
          <w:b/>
          <w:sz w:val="28"/>
          <w:szCs w:val="28"/>
        </w:rPr>
        <w:t xml:space="preserve"> субстантив</w:t>
      </w:r>
      <w:r w:rsidR="00AC3443">
        <w:rPr>
          <w:b/>
          <w:sz w:val="28"/>
          <w:szCs w:val="28"/>
        </w:rPr>
        <w:t xml:space="preserve"> ла казул Датив:</w:t>
      </w:r>
    </w:p>
    <w:p w:rsidR="00026447" w:rsidRPr="00B667D8" w:rsidRDefault="00026447" w:rsidP="00FF590C">
      <w:pPr>
        <w:numPr>
          <w:ilvl w:val="0"/>
          <w:numId w:val="2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а мамей привире блындэ</w:t>
      </w:r>
    </w:p>
    <w:p w:rsidR="00026447" w:rsidRPr="00B667D8" w:rsidRDefault="00026447" w:rsidP="00FF590C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ай</w:t>
      </w:r>
      <w:proofErr w:type="gramEnd"/>
      <w:r w:rsidRPr="00B667D8">
        <w:rPr>
          <w:sz w:val="28"/>
          <w:szCs w:val="28"/>
        </w:rPr>
        <w:t xml:space="preserve"> мей приетень бунь</w:t>
      </w:r>
    </w:p>
    <w:p w:rsidR="00026447" w:rsidRPr="00B667D8" w:rsidRDefault="00026447" w:rsidP="00FF590C">
      <w:pPr>
        <w:numPr>
          <w:ilvl w:val="0"/>
          <w:numId w:val="2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але </w:t>
      </w:r>
      <w:proofErr w:type="gramStart"/>
      <w:r w:rsidRPr="00B667D8">
        <w:rPr>
          <w:sz w:val="28"/>
          <w:szCs w:val="28"/>
        </w:rPr>
        <w:t>меле</w:t>
      </w:r>
      <w:proofErr w:type="gramEnd"/>
      <w:r w:rsidRPr="00B667D8">
        <w:rPr>
          <w:sz w:val="28"/>
          <w:szCs w:val="28"/>
        </w:rPr>
        <w:t xml:space="preserve"> дорурь дулчь</w:t>
      </w:r>
    </w:p>
    <w:p w:rsidR="00C544D9" w:rsidRPr="00B667D8" w:rsidRDefault="00C544D9" w:rsidP="00FF590C">
      <w:pPr>
        <w:numPr>
          <w:ilvl w:val="0"/>
          <w:numId w:val="2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дэруеск приетеней о флоаре</w:t>
      </w:r>
    </w:p>
    <w:p w:rsidR="003E6043" w:rsidRPr="001B232E" w:rsidRDefault="003E6043" w:rsidP="00FF590C">
      <w:pPr>
        <w:jc w:val="both"/>
        <w:rPr>
          <w:b/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А18. Идентификаць експресия ын каре артиколул ад</w:t>
      </w:r>
      <w:r w:rsidR="001B232E">
        <w:rPr>
          <w:b/>
          <w:sz w:val="28"/>
          <w:szCs w:val="28"/>
        </w:rPr>
        <w:t>жективал есте утилизат инкорект:</w:t>
      </w:r>
    </w:p>
    <w:p w:rsidR="00F34468" w:rsidRPr="00B667D8" w:rsidRDefault="00F34468" w:rsidP="00FF590C">
      <w:pPr>
        <w:numPr>
          <w:ilvl w:val="0"/>
          <w:numId w:val="2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картя чя интересантэ</w:t>
      </w:r>
    </w:p>
    <w:p w:rsidR="00F34468" w:rsidRPr="00B667D8" w:rsidRDefault="00F34468" w:rsidP="00FF590C">
      <w:pPr>
        <w:numPr>
          <w:ilvl w:val="0"/>
          <w:numId w:val="2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кэрций </w:t>
      </w:r>
      <w:proofErr w:type="gramStart"/>
      <w:r w:rsidRPr="00B667D8">
        <w:rPr>
          <w:sz w:val="28"/>
          <w:szCs w:val="28"/>
        </w:rPr>
        <w:t>челе</w:t>
      </w:r>
      <w:proofErr w:type="gramEnd"/>
      <w:r w:rsidRPr="00B667D8">
        <w:rPr>
          <w:sz w:val="28"/>
          <w:szCs w:val="28"/>
        </w:rPr>
        <w:t xml:space="preserve"> интересанте</w:t>
      </w:r>
    </w:p>
    <w:p w:rsidR="00F34468" w:rsidRPr="00B667D8" w:rsidRDefault="00F34468" w:rsidP="00FF590C">
      <w:pPr>
        <w:numPr>
          <w:ilvl w:val="0"/>
          <w:numId w:val="2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кэрциле </w:t>
      </w:r>
      <w:proofErr w:type="gramStart"/>
      <w:r w:rsidRPr="00B667D8">
        <w:rPr>
          <w:sz w:val="28"/>
          <w:szCs w:val="28"/>
        </w:rPr>
        <w:t>челе</w:t>
      </w:r>
      <w:proofErr w:type="gramEnd"/>
      <w:r w:rsidRPr="00B667D8">
        <w:rPr>
          <w:sz w:val="28"/>
          <w:szCs w:val="28"/>
        </w:rPr>
        <w:t xml:space="preserve"> интересанте</w:t>
      </w:r>
    </w:p>
    <w:p w:rsidR="00F34468" w:rsidRPr="00B667D8" w:rsidRDefault="00F34468" w:rsidP="00FF590C">
      <w:pPr>
        <w:numPr>
          <w:ilvl w:val="0"/>
          <w:numId w:val="25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 кэрцилор челор </w:t>
      </w:r>
      <w:proofErr w:type="gramStart"/>
      <w:r w:rsidRPr="00B667D8">
        <w:rPr>
          <w:sz w:val="28"/>
          <w:szCs w:val="28"/>
        </w:rPr>
        <w:t>интересанте</w:t>
      </w:r>
      <w:proofErr w:type="gramEnd"/>
    </w:p>
    <w:p w:rsidR="003E6043" w:rsidRPr="001B232E" w:rsidRDefault="003E6043" w:rsidP="00FF590C">
      <w:pPr>
        <w:jc w:val="both"/>
        <w:rPr>
          <w:b/>
          <w:sz w:val="16"/>
          <w:szCs w:val="16"/>
        </w:rPr>
      </w:pPr>
    </w:p>
    <w:p w:rsidR="003E6043" w:rsidRPr="00B667D8" w:rsidRDefault="003E6043" w:rsidP="00FF590C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А19. Индикаць експликаря </w:t>
      </w:r>
      <w:proofErr w:type="gramStart"/>
      <w:r w:rsidRPr="00B667D8">
        <w:rPr>
          <w:b/>
          <w:sz w:val="28"/>
          <w:szCs w:val="28"/>
        </w:rPr>
        <w:t>коректэ</w:t>
      </w:r>
      <w:proofErr w:type="gramEnd"/>
      <w:r w:rsidRPr="00B667D8">
        <w:rPr>
          <w:b/>
          <w:sz w:val="28"/>
          <w:szCs w:val="28"/>
        </w:rPr>
        <w:t xml:space="preserve"> а утилизэрий виргулей ын </w:t>
      </w:r>
      <w:r w:rsidR="00AC3443">
        <w:rPr>
          <w:b/>
          <w:sz w:val="28"/>
          <w:szCs w:val="28"/>
        </w:rPr>
        <w:t>фразэ:</w:t>
      </w:r>
    </w:p>
    <w:p w:rsidR="000A07D7" w:rsidRPr="00B667D8" w:rsidRDefault="000A07D7" w:rsidP="00FF590C">
      <w:pPr>
        <w:ind w:left="720"/>
        <w:jc w:val="both"/>
        <w:rPr>
          <w:b/>
          <w:i/>
          <w:sz w:val="28"/>
          <w:szCs w:val="28"/>
        </w:rPr>
      </w:pPr>
      <w:r w:rsidRPr="00B667D8">
        <w:rPr>
          <w:b/>
          <w:i/>
          <w:sz w:val="28"/>
          <w:szCs w:val="28"/>
        </w:rPr>
        <w:t xml:space="preserve">Унде </w:t>
      </w:r>
      <w:proofErr w:type="gramStart"/>
      <w:r w:rsidRPr="00B667D8">
        <w:rPr>
          <w:b/>
          <w:i/>
          <w:sz w:val="28"/>
          <w:szCs w:val="28"/>
        </w:rPr>
        <w:t>м-ам</w:t>
      </w:r>
      <w:proofErr w:type="gramEnd"/>
      <w:r w:rsidRPr="00B667D8">
        <w:rPr>
          <w:b/>
          <w:i/>
          <w:sz w:val="28"/>
          <w:szCs w:val="28"/>
        </w:rPr>
        <w:t xml:space="preserve"> нэскут, аколо ам фост феричит.</w:t>
      </w:r>
    </w:p>
    <w:p w:rsidR="003E6043" w:rsidRPr="00B667D8" w:rsidRDefault="003E6043" w:rsidP="00FF590C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1. </w:t>
      </w:r>
      <w:r w:rsidR="00AC3443">
        <w:rPr>
          <w:sz w:val="28"/>
          <w:szCs w:val="28"/>
        </w:rPr>
        <w:t xml:space="preserve">делимитязэ </w:t>
      </w:r>
      <w:r w:rsidR="00AC3443" w:rsidRPr="00B667D8">
        <w:rPr>
          <w:sz w:val="28"/>
          <w:szCs w:val="28"/>
        </w:rPr>
        <w:t>пропозици</w:t>
      </w:r>
      <w:r w:rsidR="00AC3443">
        <w:rPr>
          <w:sz w:val="28"/>
          <w:szCs w:val="28"/>
        </w:rPr>
        <w:t>иле</w:t>
      </w:r>
      <w:r w:rsidR="00AC3443" w:rsidRPr="00B667D8">
        <w:rPr>
          <w:sz w:val="28"/>
          <w:szCs w:val="28"/>
        </w:rPr>
        <w:t xml:space="preserve"> коордонатоаре </w:t>
      </w:r>
      <w:r w:rsidR="00AC3443">
        <w:rPr>
          <w:sz w:val="28"/>
          <w:szCs w:val="28"/>
        </w:rPr>
        <w:t>ын фразэ нежонкционалэ</w:t>
      </w:r>
      <w:r w:rsidRPr="00B667D8">
        <w:rPr>
          <w:sz w:val="28"/>
          <w:szCs w:val="28"/>
        </w:rPr>
        <w:t xml:space="preserve"> 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2. </w:t>
      </w:r>
      <w:r w:rsidR="00AC3443">
        <w:rPr>
          <w:sz w:val="28"/>
          <w:szCs w:val="28"/>
        </w:rPr>
        <w:t>делимитязэ</w:t>
      </w:r>
      <w:r w:rsidR="00AC3443" w:rsidRPr="00B667D8">
        <w:rPr>
          <w:sz w:val="28"/>
          <w:szCs w:val="28"/>
        </w:rPr>
        <w:t xml:space="preserve"> пропозици</w:t>
      </w:r>
      <w:r w:rsidR="00AC3443">
        <w:rPr>
          <w:sz w:val="28"/>
          <w:szCs w:val="28"/>
        </w:rPr>
        <w:t>я</w:t>
      </w:r>
      <w:r w:rsidR="00AC3443" w:rsidRPr="00B667D8">
        <w:rPr>
          <w:sz w:val="28"/>
          <w:szCs w:val="28"/>
        </w:rPr>
        <w:t xml:space="preserve"> субордонатэ де </w:t>
      </w:r>
      <w:r w:rsidR="00AC3443">
        <w:rPr>
          <w:sz w:val="28"/>
          <w:szCs w:val="28"/>
        </w:rPr>
        <w:t>мод</w:t>
      </w:r>
      <w:r w:rsidR="00AC3443" w:rsidRPr="00B667D8">
        <w:rPr>
          <w:sz w:val="28"/>
          <w:szCs w:val="28"/>
        </w:rPr>
        <w:t xml:space="preserve"> </w:t>
      </w:r>
      <w:r w:rsidR="00AC3443">
        <w:rPr>
          <w:sz w:val="28"/>
          <w:szCs w:val="28"/>
        </w:rPr>
        <w:t xml:space="preserve">ын </w:t>
      </w:r>
      <w:r w:rsidR="00AC3443" w:rsidRPr="00B667D8">
        <w:rPr>
          <w:sz w:val="28"/>
          <w:szCs w:val="28"/>
        </w:rPr>
        <w:t>фразэ жонкционалэ</w:t>
      </w:r>
    </w:p>
    <w:p w:rsidR="003E6043" w:rsidRPr="00B667D8" w:rsidRDefault="003E6043" w:rsidP="003E6043">
      <w:pPr>
        <w:ind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3. </w:t>
      </w:r>
      <w:r w:rsidR="00AC3443">
        <w:rPr>
          <w:sz w:val="28"/>
          <w:szCs w:val="28"/>
        </w:rPr>
        <w:t>делимитязэ</w:t>
      </w:r>
      <w:r w:rsidR="00AC3443" w:rsidRPr="00B667D8">
        <w:rPr>
          <w:sz w:val="28"/>
          <w:szCs w:val="28"/>
        </w:rPr>
        <w:t xml:space="preserve"> пропозици</w:t>
      </w:r>
      <w:r w:rsidR="00AC3443">
        <w:rPr>
          <w:sz w:val="28"/>
          <w:szCs w:val="28"/>
        </w:rPr>
        <w:t>я</w:t>
      </w:r>
      <w:r w:rsidR="00AC3443" w:rsidRPr="00B667D8">
        <w:rPr>
          <w:sz w:val="28"/>
          <w:szCs w:val="28"/>
        </w:rPr>
        <w:t xml:space="preserve"> субордонатэ де лок </w:t>
      </w:r>
      <w:r w:rsidR="00AC3443">
        <w:rPr>
          <w:sz w:val="28"/>
          <w:szCs w:val="28"/>
        </w:rPr>
        <w:t xml:space="preserve">ын </w:t>
      </w:r>
      <w:r w:rsidRPr="00B667D8">
        <w:rPr>
          <w:sz w:val="28"/>
          <w:szCs w:val="28"/>
        </w:rPr>
        <w:t xml:space="preserve">фразэ жонкционалэ </w:t>
      </w:r>
    </w:p>
    <w:p w:rsidR="003E6043" w:rsidRDefault="003E6043" w:rsidP="001B232E">
      <w:pPr>
        <w:ind w:firstLine="708"/>
        <w:rPr>
          <w:sz w:val="28"/>
          <w:szCs w:val="28"/>
        </w:rPr>
      </w:pPr>
      <w:r w:rsidRPr="00B667D8">
        <w:rPr>
          <w:sz w:val="28"/>
          <w:szCs w:val="28"/>
        </w:rPr>
        <w:t xml:space="preserve">4. </w:t>
      </w:r>
      <w:r w:rsidR="00AC3443">
        <w:rPr>
          <w:sz w:val="28"/>
          <w:szCs w:val="28"/>
        </w:rPr>
        <w:t>делимитязэ</w:t>
      </w:r>
      <w:r w:rsidR="00AC3443" w:rsidRPr="00B667D8">
        <w:rPr>
          <w:sz w:val="28"/>
          <w:szCs w:val="28"/>
        </w:rPr>
        <w:t xml:space="preserve"> пропозици</w:t>
      </w:r>
      <w:r w:rsidR="00AC3443">
        <w:rPr>
          <w:sz w:val="28"/>
          <w:szCs w:val="28"/>
        </w:rPr>
        <w:t xml:space="preserve">я субордонатэ </w:t>
      </w:r>
      <w:r w:rsidR="00AC3443" w:rsidRPr="00B667D8">
        <w:rPr>
          <w:sz w:val="28"/>
          <w:szCs w:val="28"/>
        </w:rPr>
        <w:t xml:space="preserve">де тимп </w:t>
      </w:r>
      <w:r w:rsidR="00AC3443">
        <w:rPr>
          <w:sz w:val="28"/>
          <w:szCs w:val="28"/>
        </w:rPr>
        <w:t xml:space="preserve">ын </w:t>
      </w:r>
      <w:r w:rsidR="00AC3443" w:rsidRPr="00B667D8">
        <w:rPr>
          <w:sz w:val="28"/>
          <w:szCs w:val="28"/>
        </w:rPr>
        <w:t xml:space="preserve">фразэ жонкционалэ </w:t>
      </w:r>
    </w:p>
    <w:p w:rsidR="001B232E" w:rsidRPr="001B232E" w:rsidRDefault="001B232E" w:rsidP="001B232E">
      <w:pPr>
        <w:ind w:firstLine="708"/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А20. </w:t>
      </w:r>
      <w:r w:rsidR="002E55DB">
        <w:rPr>
          <w:b/>
          <w:sz w:val="28"/>
          <w:szCs w:val="28"/>
        </w:rPr>
        <w:t>Детерминаць</w:t>
      </w:r>
      <w:r w:rsidR="002E55DB" w:rsidRPr="00B667D8">
        <w:rPr>
          <w:b/>
          <w:sz w:val="28"/>
          <w:szCs w:val="28"/>
        </w:rPr>
        <w:t xml:space="preserve"> варианта </w:t>
      </w:r>
      <w:r w:rsidR="002E55DB">
        <w:rPr>
          <w:b/>
          <w:sz w:val="28"/>
          <w:szCs w:val="28"/>
        </w:rPr>
        <w:t xml:space="preserve">де </w:t>
      </w:r>
      <w:r w:rsidR="002E55DB" w:rsidRPr="00B667D8">
        <w:rPr>
          <w:b/>
          <w:sz w:val="28"/>
          <w:szCs w:val="28"/>
        </w:rPr>
        <w:t>рэспунс</w:t>
      </w:r>
      <w:r w:rsidR="002E55DB">
        <w:rPr>
          <w:b/>
          <w:sz w:val="28"/>
          <w:szCs w:val="28"/>
        </w:rPr>
        <w:t xml:space="preserve"> ын каре</w:t>
      </w:r>
      <w:r w:rsidR="002E55DB" w:rsidRPr="00B667D8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>сынт индикате корект чифреле ын локул кэрора требуе де пус виргула.</w:t>
      </w:r>
    </w:p>
    <w:p w:rsidR="00EA393A" w:rsidRPr="00B667D8" w:rsidRDefault="00EA393A" w:rsidP="00272FA0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Ши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(1) Доамне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(2) фрумос ера пе атунч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(3) кэч ши пэринций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(4) </w:t>
      </w:r>
      <w:proofErr w:type="gramStart"/>
      <w:r w:rsidRPr="00B667D8">
        <w:rPr>
          <w:sz w:val="28"/>
          <w:szCs w:val="28"/>
        </w:rPr>
        <w:t>ши фраций</w:t>
      </w:r>
      <w:proofErr w:type="gramEnd"/>
      <w:r w:rsidR="001B232E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(5) ши сурориле ымь ерау сэнэтошь.</w:t>
      </w:r>
    </w:p>
    <w:p w:rsidR="00EA393A" w:rsidRPr="007A2F2B" w:rsidRDefault="00EA393A" w:rsidP="00EA393A">
      <w:pPr>
        <w:ind w:left="720"/>
        <w:rPr>
          <w:sz w:val="4"/>
          <w:szCs w:val="4"/>
        </w:rPr>
      </w:pPr>
    </w:p>
    <w:p w:rsidR="00EA393A" w:rsidRPr="00B667D8" w:rsidRDefault="00EA393A" w:rsidP="00EA393A">
      <w:pPr>
        <w:numPr>
          <w:ilvl w:val="0"/>
          <w:numId w:val="28"/>
        </w:numPr>
        <w:rPr>
          <w:sz w:val="28"/>
          <w:szCs w:val="28"/>
        </w:rPr>
      </w:pPr>
      <w:r w:rsidRPr="00B667D8">
        <w:rPr>
          <w:sz w:val="28"/>
          <w:szCs w:val="28"/>
        </w:rPr>
        <w:t>1, 2, 3, 4, 5                2) 1, 2, 3            3) 2, 3, 4             4) 4, 5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А21. </w:t>
      </w:r>
      <w:r w:rsidR="002E55DB">
        <w:rPr>
          <w:b/>
          <w:sz w:val="28"/>
          <w:szCs w:val="28"/>
        </w:rPr>
        <w:t>Детерминаць</w:t>
      </w:r>
      <w:r w:rsidR="002E55DB" w:rsidRPr="00B667D8">
        <w:rPr>
          <w:b/>
          <w:sz w:val="28"/>
          <w:szCs w:val="28"/>
        </w:rPr>
        <w:t xml:space="preserve"> варианта </w:t>
      </w:r>
      <w:r w:rsidR="002E55DB">
        <w:rPr>
          <w:b/>
          <w:sz w:val="28"/>
          <w:szCs w:val="28"/>
        </w:rPr>
        <w:t xml:space="preserve">де </w:t>
      </w:r>
      <w:r w:rsidR="002E55DB" w:rsidRPr="00B667D8">
        <w:rPr>
          <w:b/>
          <w:sz w:val="28"/>
          <w:szCs w:val="28"/>
        </w:rPr>
        <w:t>рэспунс</w:t>
      </w:r>
      <w:r w:rsidR="002E55DB">
        <w:rPr>
          <w:b/>
          <w:sz w:val="28"/>
          <w:szCs w:val="28"/>
        </w:rPr>
        <w:t xml:space="preserve"> ын каре</w:t>
      </w:r>
      <w:r w:rsidR="002E55DB" w:rsidRPr="00B667D8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>сынт индикате корект чифреле ын локул кэрора требуе де пус виргула</w:t>
      </w:r>
      <w:r w:rsidR="002E55DB">
        <w:rPr>
          <w:b/>
          <w:sz w:val="28"/>
          <w:szCs w:val="28"/>
        </w:rPr>
        <w:t>.</w:t>
      </w:r>
    </w:p>
    <w:p w:rsidR="00D31DFE" w:rsidRPr="00B667D8" w:rsidRDefault="00D31DFE" w:rsidP="00272FA0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Пикэтуриле де роуэ де пе трандафирий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(1) че ынфлореск ын грэдина мя де вис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(2) </w:t>
      </w:r>
      <w:proofErr w:type="gramStart"/>
      <w:r w:rsidRPr="00B667D8">
        <w:rPr>
          <w:sz w:val="28"/>
          <w:szCs w:val="28"/>
        </w:rPr>
        <w:t>ау</w:t>
      </w:r>
      <w:proofErr w:type="gramEnd"/>
      <w:r w:rsidRPr="00B667D8">
        <w:rPr>
          <w:sz w:val="28"/>
          <w:szCs w:val="28"/>
        </w:rPr>
        <w:t xml:space="preserve"> паркэ стрэлучиря диамантулуй ши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(3) де вор пьери ей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(4) еу вой пэстра мулт тимп лумина лор.</w:t>
      </w:r>
    </w:p>
    <w:p w:rsidR="00D31DFE" w:rsidRPr="00B667D8" w:rsidRDefault="00D31DFE" w:rsidP="00D31DFE">
      <w:pPr>
        <w:numPr>
          <w:ilvl w:val="0"/>
          <w:numId w:val="29"/>
        </w:numPr>
        <w:rPr>
          <w:sz w:val="28"/>
          <w:szCs w:val="28"/>
        </w:rPr>
      </w:pPr>
      <w:r w:rsidRPr="00B667D8">
        <w:rPr>
          <w:sz w:val="28"/>
          <w:szCs w:val="28"/>
        </w:rPr>
        <w:t>3, 4          2) 1, 2            3) 1, 2, 3            4) 1, 2, 3, 4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А22. Констатаць нумэрул де пропозиций ын енунцул дат.</w:t>
      </w:r>
    </w:p>
    <w:p w:rsidR="0045487D" w:rsidRPr="00B667D8" w:rsidRDefault="00D31DFE" w:rsidP="00272FA0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Нумай суфлетеле пуре уните ын юбире штиу</w:t>
      </w:r>
      <w:r w:rsidR="00657A4D">
        <w:rPr>
          <w:sz w:val="28"/>
          <w:szCs w:val="28"/>
        </w:rPr>
        <w:t xml:space="preserve"> кэ лумина че изворэште дин еле</w:t>
      </w:r>
      <w:r w:rsidRPr="00B667D8">
        <w:rPr>
          <w:sz w:val="28"/>
          <w:szCs w:val="28"/>
        </w:rPr>
        <w:t xml:space="preserve"> поартэ есенца дивинэ че трансфи</w:t>
      </w:r>
      <w:r w:rsidR="0045487D" w:rsidRPr="00B667D8">
        <w:rPr>
          <w:sz w:val="28"/>
          <w:szCs w:val="28"/>
        </w:rPr>
        <w:t xml:space="preserve">гурязэ тотул че ынсямнэ юбире. </w:t>
      </w:r>
    </w:p>
    <w:p w:rsidR="00D31DFE" w:rsidRPr="00B667D8" w:rsidRDefault="00D31DFE" w:rsidP="00D31DFE">
      <w:pPr>
        <w:numPr>
          <w:ilvl w:val="0"/>
          <w:numId w:val="30"/>
        </w:numPr>
        <w:rPr>
          <w:sz w:val="28"/>
          <w:szCs w:val="28"/>
        </w:rPr>
      </w:pPr>
      <w:r w:rsidRPr="00B667D8">
        <w:rPr>
          <w:sz w:val="28"/>
          <w:szCs w:val="28"/>
        </w:rPr>
        <w:t>5                2) 4                 3) 3               4) 2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А23. </w:t>
      </w:r>
      <w:r w:rsidR="002E55DB">
        <w:rPr>
          <w:b/>
          <w:sz w:val="28"/>
          <w:szCs w:val="28"/>
        </w:rPr>
        <w:t>Детерминаць</w:t>
      </w:r>
      <w:r w:rsidR="002E55DB" w:rsidRPr="00B667D8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>енунц</w:t>
      </w:r>
      <w:r w:rsidR="002E55DB">
        <w:rPr>
          <w:b/>
          <w:sz w:val="28"/>
          <w:szCs w:val="28"/>
        </w:rPr>
        <w:t>ул ы</w:t>
      </w:r>
      <w:r w:rsidR="002E55DB" w:rsidRPr="00B667D8">
        <w:rPr>
          <w:b/>
          <w:sz w:val="28"/>
          <w:szCs w:val="28"/>
        </w:rPr>
        <w:t xml:space="preserve">н каре </w:t>
      </w:r>
      <w:r w:rsidRPr="00B667D8">
        <w:rPr>
          <w:b/>
          <w:sz w:val="28"/>
          <w:szCs w:val="28"/>
        </w:rPr>
        <w:t>сынт утилизате инкорект семнеле де пунктуацие</w:t>
      </w:r>
      <w:r w:rsidR="002E55DB">
        <w:rPr>
          <w:b/>
          <w:sz w:val="28"/>
          <w:szCs w:val="28"/>
        </w:rPr>
        <w:t>.</w:t>
      </w:r>
    </w:p>
    <w:p w:rsidR="00E941B3" w:rsidRPr="00B667D8" w:rsidRDefault="00E941B3" w:rsidP="00272FA0">
      <w:pPr>
        <w:numPr>
          <w:ilvl w:val="0"/>
          <w:numId w:val="3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Авере авяу кыт ле требуя: поклэзь ын касэ, пьей де мьел ын под, </w:t>
      </w:r>
      <w:proofErr w:type="gramStart"/>
      <w:r w:rsidRPr="00B667D8">
        <w:rPr>
          <w:sz w:val="28"/>
          <w:szCs w:val="28"/>
        </w:rPr>
        <w:t>ой</w:t>
      </w:r>
      <w:proofErr w:type="gramEnd"/>
      <w:r w:rsidRPr="00B667D8">
        <w:rPr>
          <w:sz w:val="28"/>
          <w:szCs w:val="28"/>
        </w:rPr>
        <w:t xml:space="preserve"> ын мунте.</w:t>
      </w:r>
    </w:p>
    <w:p w:rsidR="00E941B3" w:rsidRPr="00B667D8" w:rsidRDefault="00E941B3" w:rsidP="00272FA0">
      <w:pPr>
        <w:numPr>
          <w:ilvl w:val="0"/>
          <w:numId w:val="3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Де ачея марий кучериторь, романий, монголий, Наполеон ну </w:t>
      </w:r>
      <w:proofErr w:type="gramStart"/>
      <w:r w:rsidRPr="00B667D8">
        <w:rPr>
          <w:sz w:val="28"/>
          <w:szCs w:val="28"/>
        </w:rPr>
        <w:t>ау</w:t>
      </w:r>
      <w:proofErr w:type="gramEnd"/>
      <w:r w:rsidRPr="00B667D8">
        <w:rPr>
          <w:sz w:val="28"/>
          <w:szCs w:val="28"/>
        </w:rPr>
        <w:t xml:space="preserve"> бируит декыт атыта тимп кыт ау фост инфериорь ка нумэр.</w:t>
      </w:r>
    </w:p>
    <w:p w:rsidR="00E941B3" w:rsidRPr="00B667D8" w:rsidRDefault="00E941B3" w:rsidP="00272FA0">
      <w:pPr>
        <w:numPr>
          <w:ilvl w:val="0"/>
          <w:numId w:val="3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Стрэзиле жемяу де луме соситэ де претутиндень: преоць, ынвэцэторь ку нелипсита умбрелэ, професорь, авокаць, цэрань.</w:t>
      </w:r>
    </w:p>
    <w:p w:rsidR="00E941B3" w:rsidRPr="00B667D8" w:rsidRDefault="00E941B3" w:rsidP="00272FA0">
      <w:pPr>
        <w:numPr>
          <w:ilvl w:val="0"/>
          <w:numId w:val="3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Аморул, </w:t>
      </w:r>
      <w:proofErr w:type="gramStart"/>
      <w:r w:rsidRPr="00B667D8">
        <w:rPr>
          <w:sz w:val="28"/>
          <w:szCs w:val="28"/>
        </w:rPr>
        <w:t>ка ши</w:t>
      </w:r>
      <w:proofErr w:type="gramEnd"/>
      <w:r w:rsidRPr="00B667D8">
        <w:rPr>
          <w:sz w:val="28"/>
          <w:szCs w:val="28"/>
        </w:rPr>
        <w:t xml:space="preserve"> соареле, е ун сингур момент ла зенит: моментул примулуй «да».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AF02B8">
      <w:pPr>
        <w:jc w:val="both"/>
        <w:rPr>
          <w:b/>
          <w:i/>
          <w:sz w:val="28"/>
          <w:szCs w:val="28"/>
        </w:rPr>
      </w:pPr>
      <w:r w:rsidRPr="00B667D8">
        <w:rPr>
          <w:b/>
          <w:sz w:val="28"/>
          <w:szCs w:val="28"/>
        </w:rPr>
        <w:t>А24.</w:t>
      </w:r>
      <w:r w:rsidR="00272FA0" w:rsidRPr="00272FA0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>Пропозиция «</w:t>
      </w:r>
      <w:r w:rsidR="00AF02B8" w:rsidRPr="00B667D8">
        <w:rPr>
          <w:b/>
          <w:i/>
          <w:sz w:val="28"/>
          <w:szCs w:val="28"/>
        </w:rPr>
        <w:t xml:space="preserve">Пикэтура де апэ гэуреште стынка </w:t>
      </w:r>
      <w:proofErr w:type="gramStart"/>
      <w:r w:rsidR="00AF02B8" w:rsidRPr="00B667D8">
        <w:rPr>
          <w:b/>
          <w:i/>
          <w:sz w:val="28"/>
          <w:szCs w:val="28"/>
        </w:rPr>
        <w:t>веке</w:t>
      </w:r>
      <w:proofErr w:type="gramEnd"/>
      <w:r w:rsidR="00AF02B8" w:rsidRPr="00B667D8">
        <w:rPr>
          <w:b/>
          <w:i/>
          <w:sz w:val="28"/>
          <w:szCs w:val="28"/>
        </w:rPr>
        <w:t xml:space="preserve">.» </w:t>
      </w:r>
      <w:r w:rsidRPr="00B667D8">
        <w:rPr>
          <w:b/>
          <w:sz w:val="28"/>
          <w:szCs w:val="28"/>
        </w:rPr>
        <w:t xml:space="preserve">кореспунде </w:t>
      </w:r>
      <w:r w:rsidR="002E55DB">
        <w:rPr>
          <w:b/>
          <w:sz w:val="28"/>
          <w:szCs w:val="28"/>
        </w:rPr>
        <w:t>структури</w:t>
      </w:r>
      <w:r w:rsidRPr="00B667D8">
        <w:rPr>
          <w:b/>
          <w:sz w:val="28"/>
          <w:szCs w:val="28"/>
        </w:rPr>
        <w:t>й:</w:t>
      </w:r>
    </w:p>
    <w:p w:rsidR="00AF02B8" w:rsidRPr="00B667D8" w:rsidRDefault="00AC3443" w:rsidP="00272F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02B8" w:rsidRPr="00B667D8">
        <w:rPr>
          <w:sz w:val="28"/>
          <w:szCs w:val="28"/>
        </w:rPr>
        <w:t>убьект симплу, атрибут неакордат, предикат вербал симплу, ком</w:t>
      </w:r>
      <w:r>
        <w:rPr>
          <w:sz w:val="28"/>
          <w:szCs w:val="28"/>
        </w:rPr>
        <w:t>племент директ, атрибут акордат;</w:t>
      </w:r>
    </w:p>
    <w:p w:rsidR="00AF02B8" w:rsidRPr="00B667D8" w:rsidRDefault="00AC3443" w:rsidP="00272F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02B8" w:rsidRPr="00B667D8">
        <w:rPr>
          <w:sz w:val="28"/>
          <w:szCs w:val="28"/>
        </w:rPr>
        <w:t>убьект симплу, атрибут неакордат, комплемент директ, предикат</w:t>
      </w:r>
      <w:r>
        <w:rPr>
          <w:sz w:val="28"/>
          <w:szCs w:val="28"/>
        </w:rPr>
        <w:t xml:space="preserve"> вербал симплу, атрибут акордат;</w:t>
      </w:r>
    </w:p>
    <w:p w:rsidR="00AF02B8" w:rsidRPr="00B667D8" w:rsidRDefault="00AC3443" w:rsidP="00272F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02B8" w:rsidRPr="00B667D8">
        <w:rPr>
          <w:sz w:val="28"/>
          <w:szCs w:val="28"/>
        </w:rPr>
        <w:t>редикат вербал симплу, субьект симплу, атрибут неакордат, ком</w:t>
      </w:r>
      <w:r>
        <w:rPr>
          <w:sz w:val="28"/>
          <w:szCs w:val="28"/>
        </w:rPr>
        <w:t>племент директ, атрибут акордат;</w:t>
      </w:r>
    </w:p>
    <w:p w:rsidR="00AF02B8" w:rsidRPr="00B667D8" w:rsidRDefault="00AC3443" w:rsidP="00272F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02B8" w:rsidRPr="00B667D8">
        <w:rPr>
          <w:sz w:val="28"/>
          <w:szCs w:val="28"/>
        </w:rPr>
        <w:t>редикат вербал симплу, комплемент директ, атрибут акордат, субьект симплу, атрибут неакордат.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А25. </w:t>
      </w:r>
      <w:r w:rsidR="002E55DB">
        <w:rPr>
          <w:b/>
          <w:sz w:val="28"/>
          <w:szCs w:val="28"/>
        </w:rPr>
        <w:t>Детерминаць</w:t>
      </w:r>
      <w:r w:rsidRPr="00B667D8">
        <w:rPr>
          <w:b/>
          <w:sz w:val="28"/>
          <w:szCs w:val="28"/>
        </w:rPr>
        <w:t xml:space="preserve"> варианта </w:t>
      </w:r>
      <w:r w:rsidR="002E55DB">
        <w:rPr>
          <w:b/>
          <w:sz w:val="28"/>
          <w:szCs w:val="28"/>
        </w:rPr>
        <w:t xml:space="preserve">де </w:t>
      </w:r>
      <w:r w:rsidRPr="00B667D8">
        <w:rPr>
          <w:b/>
          <w:sz w:val="28"/>
          <w:szCs w:val="28"/>
        </w:rPr>
        <w:t>рэспунс</w:t>
      </w:r>
      <w:r w:rsidR="002E55DB">
        <w:rPr>
          <w:b/>
          <w:sz w:val="28"/>
          <w:szCs w:val="28"/>
        </w:rPr>
        <w:t xml:space="preserve"> ын каре</w:t>
      </w:r>
      <w:r w:rsidR="001D6476">
        <w:rPr>
          <w:b/>
          <w:sz w:val="28"/>
          <w:szCs w:val="28"/>
        </w:rPr>
        <w:t xml:space="preserve"> сынт индикате корект чифреле</w:t>
      </w:r>
      <w:r w:rsidRPr="00B667D8">
        <w:rPr>
          <w:b/>
          <w:sz w:val="28"/>
          <w:szCs w:val="28"/>
        </w:rPr>
        <w:t xml:space="preserve"> ын локул кэрора требуе де пус виргула</w:t>
      </w:r>
      <w:r w:rsidR="002E55DB">
        <w:rPr>
          <w:b/>
          <w:sz w:val="28"/>
          <w:szCs w:val="28"/>
        </w:rPr>
        <w:t>.</w:t>
      </w:r>
    </w:p>
    <w:p w:rsidR="00156AE7" w:rsidRPr="00B667D8" w:rsidRDefault="00156AE7" w:rsidP="00272FA0">
      <w:pPr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Мэ букурэ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(1) кэ авець инимэ атыт де бунэ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(2) кэ сынтець ертэторь ла суфлет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(3) кэ вэ авець де бине ынтре домнииле воастре ши</w:t>
      </w:r>
      <w:r w:rsidR="00272FA0" w:rsidRPr="00272FA0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>(4) ну вэ душмэниць уний пе алций.</w:t>
      </w:r>
    </w:p>
    <w:p w:rsidR="00156AE7" w:rsidRPr="00B667D8" w:rsidRDefault="00156AE7" w:rsidP="00156AE7">
      <w:pPr>
        <w:numPr>
          <w:ilvl w:val="0"/>
          <w:numId w:val="33"/>
        </w:numPr>
        <w:rPr>
          <w:sz w:val="28"/>
          <w:szCs w:val="28"/>
        </w:rPr>
      </w:pPr>
      <w:r w:rsidRPr="00B667D8">
        <w:rPr>
          <w:sz w:val="28"/>
          <w:szCs w:val="28"/>
        </w:rPr>
        <w:t>2, 3</w:t>
      </w:r>
      <w:r w:rsidR="00026447" w:rsidRPr="00B667D8">
        <w:rPr>
          <w:sz w:val="28"/>
          <w:szCs w:val="28"/>
        </w:rPr>
        <w:t>,</w:t>
      </w:r>
      <w:r w:rsidR="00FF590C">
        <w:rPr>
          <w:sz w:val="28"/>
          <w:szCs w:val="28"/>
          <w:lang w:val="en-US"/>
        </w:rPr>
        <w:t xml:space="preserve"> </w:t>
      </w:r>
      <w:r w:rsidR="00026447" w:rsidRPr="00B667D8">
        <w:rPr>
          <w:sz w:val="28"/>
          <w:szCs w:val="28"/>
        </w:rPr>
        <w:t xml:space="preserve">4                  </w:t>
      </w:r>
      <w:r w:rsidRPr="00B667D8">
        <w:rPr>
          <w:sz w:val="28"/>
          <w:szCs w:val="28"/>
        </w:rPr>
        <w:t xml:space="preserve"> 2) 3, 4  </w:t>
      </w:r>
      <w:r w:rsidR="00FF590C">
        <w:rPr>
          <w:sz w:val="28"/>
          <w:szCs w:val="28"/>
        </w:rPr>
        <w:t xml:space="preserve">   </w:t>
      </w:r>
      <w:r w:rsidRPr="00B667D8">
        <w:rPr>
          <w:sz w:val="28"/>
          <w:szCs w:val="28"/>
        </w:rPr>
        <w:t xml:space="preserve">         3) 2, 3</w:t>
      </w:r>
      <w:r w:rsidR="00FF590C">
        <w:rPr>
          <w:sz w:val="28"/>
          <w:szCs w:val="28"/>
        </w:rPr>
        <w:t xml:space="preserve">                 </w:t>
      </w:r>
      <w:r w:rsidRPr="00B667D8">
        <w:rPr>
          <w:sz w:val="28"/>
          <w:szCs w:val="28"/>
        </w:rPr>
        <w:t>4) 1, 2, 3, 4</w:t>
      </w:r>
    </w:p>
    <w:p w:rsidR="003E6043" w:rsidRPr="007A2F2B" w:rsidRDefault="003E6043" w:rsidP="003E6043">
      <w:pPr>
        <w:rPr>
          <w:b/>
          <w:sz w:val="16"/>
          <w:szCs w:val="16"/>
        </w:rPr>
      </w:pPr>
    </w:p>
    <w:p w:rsidR="003E6043" w:rsidRPr="00B667D8" w:rsidRDefault="003E6043" w:rsidP="00272FA0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>А26. Идентификаць експликаря ортографией локуциуний адвербиале скрисе прин кратимэ ын енунцул дат.</w:t>
      </w:r>
    </w:p>
    <w:p w:rsidR="00B54425" w:rsidRPr="00B667D8" w:rsidRDefault="00B54425" w:rsidP="00272FA0">
      <w:pPr>
        <w:ind w:firstLine="708"/>
        <w:jc w:val="both"/>
        <w:rPr>
          <w:b/>
          <w:i/>
          <w:sz w:val="28"/>
          <w:szCs w:val="28"/>
        </w:rPr>
      </w:pPr>
      <w:r w:rsidRPr="00B667D8">
        <w:rPr>
          <w:i/>
          <w:sz w:val="28"/>
          <w:szCs w:val="28"/>
        </w:rPr>
        <w:t xml:space="preserve">Унде веде о стынкэ ыналтэ, о мачинэ ку палма, Болований суб пичоаре дау </w:t>
      </w:r>
      <w:r w:rsidRPr="00B667D8">
        <w:rPr>
          <w:b/>
          <w:i/>
          <w:sz w:val="28"/>
          <w:szCs w:val="28"/>
          <w:u w:val="single"/>
        </w:rPr>
        <w:t>де-а валма</w:t>
      </w:r>
      <w:r w:rsidRPr="00B667D8">
        <w:rPr>
          <w:i/>
          <w:sz w:val="28"/>
          <w:szCs w:val="28"/>
        </w:rPr>
        <w:t>.</w:t>
      </w:r>
    </w:p>
    <w:p w:rsidR="00B54425" w:rsidRPr="00B667D8" w:rsidRDefault="00B54425" w:rsidP="00272FA0">
      <w:pPr>
        <w:ind w:left="567"/>
        <w:rPr>
          <w:sz w:val="28"/>
          <w:szCs w:val="28"/>
        </w:rPr>
      </w:pPr>
      <w:r w:rsidRPr="00B667D8">
        <w:rPr>
          <w:sz w:val="28"/>
          <w:szCs w:val="28"/>
        </w:rPr>
        <w:t>1) алкэтуитэ дин адверб репетат</w:t>
      </w:r>
    </w:p>
    <w:p w:rsidR="00B54425" w:rsidRPr="00B667D8" w:rsidRDefault="00B54425" w:rsidP="00272FA0">
      <w:pPr>
        <w:ind w:left="567"/>
        <w:rPr>
          <w:sz w:val="28"/>
          <w:szCs w:val="28"/>
        </w:rPr>
      </w:pPr>
      <w:r w:rsidRPr="00B667D8">
        <w:rPr>
          <w:sz w:val="28"/>
          <w:szCs w:val="28"/>
        </w:rPr>
        <w:t>2) алкэтуитэ дин субстантив артикулат ку препозицие компусэ</w:t>
      </w:r>
    </w:p>
    <w:p w:rsidR="00B54425" w:rsidRPr="00B667D8" w:rsidRDefault="00B54425" w:rsidP="00272FA0">
      <w:pPr>
        <w:ind w:left="567"/>
        <w:rPr>
          <w:sz w:val="28"/>
          <w:szCs w:val="28"/>
        </w:rPr>
      </w:pPr>
      <w:r w:rsidRPr="00B667D8">
        <w:rPr>
          <w:sz w:val="28"/>
          <w:szCs w:val="28"/>
        </w:rPr>
        <w:t>3) адверб компус</w:t>
      </w:r>
    </w:p>
    <w:p w:rsidR="00B54425" w:rsidRPr="00B667D8" w:rsidRDefault="00B54425" w:rsidP="00272FA0">
      <w:pPr>
        <w:ind w:left="567"/>
        <w:rPr>
          <w:sz w:val="28"/>
          <w:szCs w:val="28"/>
        </w:rPr>
      </w:pPr>
      <w:r w:rsidRPr="00B667D8">
        <w:rPr>
          <w:sz w:val="28"/>
          <w:szCs w:val="28"/>
        </w:rPr>
        <w:t>4) алкэтуит</w:t>
      </w:r>
      <w:r w:rsidR="00693F49" w:rsidRPr="00B667D8">
        <w:rPr>
          <w:sz w:val="28"/>
          <w:szCs w:val="28"/>
        </w:rPr>
        <w:t>э</w:t>
      </w:r>
      <w:r w:rsidRPr="00B667D8">
        <w:rPr>
          <w:sz w:val="28"/>
          <w:szCs w:val="28"/>
        </w:rPr>
        <w:t xml:space="preserve"> дин кувинте римате</w:t>
      </w:r>
    </w:p>
    <w:p w:rsidR="003E6043" w:rsidRPr="007A2F2B" w:rsidRDefault="003E6043" w:rsidP="00576AA9">
      <w:pPr>
        <w:rPr>
          <w:sz w:val="16"/>
          <w:szCs w:val="16"/>
        </w:rPr>
      </w:pPr>
    </w:p>
    <w:p w:rsidR="003E6043" w:rsidRPr="00B667D8" w:rsidRDefault="003E6043" w:rsidP="007A2F2B">
      <w:pPr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А27. Детерминаць рындул ын каре тоате кувинтеле се скриу ку суфиксул </w:t>
      </w:r>
      <w:r w:rsidRPr="00B667D8">
        <w:rPr>
          <w:b/>
          <w:i/>
          <w:sz w:val="28"/>
          <w:szCs w:val="28"/>
          <w:u w:val="single"/>
        </w:rPr>
        <w:t>ЯН</w:t>
      </w:r>
      <w:r w:rsidR="005D4DFE">
        <w:rPr>
          <w:b/>
          <w:sz w:val="28"/>
          <w:szCs w:val="28"/>
        </w:rPr>
        <w:t>:</w:t>
      </w:r>
    </w:p>
    <w:p w:rsidR="00EB4708" w:rsidRPr="00B667D8" w:rsidRDefault="00EB4708" w:rsidP="00EB4708">
      <w:pPr>
        <w:numPr>
          <w:ilvl w:val="0"/>
          <w:numId w:val="35"/>
        </w:numPr>
        <w:rPr>
          <w:sz w:val="28"/>
          <w:szCs w:val="28"/>
        </w:rPr>
      </w:pPr>
      <w:r w:rsidRPr="00B667D8">
        <w:rPr>
          <w:sz w:val="28"/>
          <w:szCs w:val="28"/>
        </w:rPr>
        <w:t>сичили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н, слобози . н,  марок . н</w:t>
      </w:r>
    </w:p>
    <w:p w:rsidR="00EB4708" w:rsidRPr="00B667D8" w:rsidRDefault="00026447" w:rsidP="00EB4708">
      <w:pPr>
        <w:numPr>
          <w:ilvl w:val="0"/>
          <w:numId w:val="35"/>
        </w:numPr>
        <w:rPr>
          <w:sz w:val="28"/>
          <w:szCs w:val="28"/>
        </w:rPr>
      </w:pPr>
      <w:r w:rsidRPr="00B667D8">
        <w:rPr>
          <w:sz w:val="28"/>
          <w:szCs w:val="28"/>
        </w:rPr>
        <w:t>африк</w:t>
      </w:r>
      <w:proofErr w:type="gramStart"/>
      <w:r w:rsidR="00EB4708" w:rsidRPr="00B667D8">
        <w:rPr>
          <w:sz w:val="28"/>
          <w:szCs w:val="28"/>
        </w:rPr>
        <w:t xml:space="preserve"> .</w:t>
      </w:r>
      <w:proofErr w:type="gramEnd"/>
      <w:r w:rsidR="00EB4708" w:rsidRPr="00B667D8">
        <w:rPr>
          <w:sz w:val="28"/>
          <w:szCs w:val="28"/>
        </w:rPr>
        <w:t xml:space="preserve"> н, тираспол . н, кренжи . н</w:t>
      </w:r>
    </w:p>
    <w:p w:rsidR="00EB4708" w:rsidRPr="00B667D8" w:rsidRDefault="00EB4708" w:rsidP="00EB4708">
      <w:pPr>
        <w:numPr>
          <w:ilvl w:val="0"/>
          <w:numId w:val="35"/>
        </w:numPr>
        <w:rPr>
          <w:sz w:val="28"/>
          <w:szCs w:val="28"/>
        </w:rPr>
      </w:pPr>
      <w:r w:rsidRPr="00B667D8">
        <w:rPr>
          <w:sz w:val="28"/>
          <w:szCs w:val="28"/>
        </w:rPr>
        <w:t>итали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н, инди . н, мексик . н</w:t>
      </w:r>
    </w:p>
    <w:p w:rsidR="006053CF" w:rsidRPr="00B667D8" w:rsidRDefault="00EB4708" w:rsidP="00576AA9">
      <w:pPr>
        <w:numPr>
          <w:ilvl w:val="0"/>
          <w:numId w:val="35"/>
        </w:numPr>
        <w:rPr>
          <w:sz w:val="28"/>
          <w:szCs w:val="28"/>
        </w:rPr>
      </w:pPr>
      <w:r w:rsidRPr="00B667D8">
        <w:rPr>
          <w:sz w:val="28"/>
          <w:szCs w:val="28"/>
        </w:rPr>
        <w:t>васлу</w:t>
      </w:r>
      <w:proofErr w:type="gramStart"/>
      <w:r w:rsidRPr="00B667D8">
        <w:rPr>
          <w:sz w:val="28"/>
          <w:szCs w:val="28"/>
        </w:rPr>
        <w:t xml:space="preserve"> .</w:t>
      </w:r>
      <w:proofErr w:type="gramEnd"/>
      <w:r w:rsidRPr="00B667D8">
        <w:rPr>
          <w:sz w:val="28"/>
          <w:szCs w:val="28"/>
        </w:rPr>
        <w:t xml:space="preserve"> н, тулч . н, врынч . н</w:t>
      </w:r>
    </w:p>
    <w:p w:rsidR="009A571C" w:rsidRPr="00AD72C6" w:rsidRDefault="009A571C" w:rsidP="0045487D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053CF" w:rsidRPr="00B667D8" w:rsidTr="00DA2283">
        <w:tc>
          <w:tcPr>
            <w:tcW w:w="10598" w:type="dxa"/>
          </w:tcPr>
          <w:p w:rsidR="006053CF" w:rsidRPr="00B667D8" w:rsidRDefault="006053CF" w:rsidP="00272FA0">
            <w:pPr>
              <w:jc w:val="center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>Читиць текстул ши ындеплиниць ынсэрчинэриле А28 – А30; В</w:t>
            </w:r>
            <w:proofErr w:type="gramStart"/>
            <w:r w:rsidRPr="00B667D8">
              <w:rPr>
                <w:b/>
                <w:i/>
                <w:sz w:val="28"/>
                <w:szCs w:val="28"/>
              </w:rPr>
              <w:t>1</w:t>
            </w:r>
            <w:proofErr w:type="gramEnd"/>
            <w:r w:rsidRPr="00B667D8">
              <w:rPr>
                <w:b/>
                <w:i/>
                <w:sz w:val="28"/>
                <w:szCs w:val="28"/>
              </w:rPr>
              <w:t xml:space="preserve"> – В8; С1.</w:t>
            </w:r>
          </w:p>
        </w:tc>
      </w:tr>
    </w:tbl>
    <w:p w:rsidR="006053CF" w:rsidRPr="00AD72C6" w:rsidRDefault="006053CF" w:rsidP="00D63239">
      <w:pPr>
        <w:pStyle w:val="a3"/>
        <w:jc w:val="both"/>
        <w:rPr>
          <w:sz w:val="28"/>
          <w:szCs w:val="28"/>
        </w:rPr>
      </w:pPr>
    </w:p>
    <w:p w:rsidR="002E7AEE" w:rsidRPr="00B667D8" w:rsidRDefault="00023FB1" w:rsidP="00023FB1">
      <w:pPr>
        <w:pStyle w:val="a3"/>
        <w:ind w:firstLine="708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(1)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Ам луат-о пе жо</w:t>
      </w:r>
      <w:r w:rsidR="00C85633" w:rsidRPr="00B667D8">
        <w:rPr>
          <w:sz w:val="28"/>
          <w:szCs w:val="28"/>
        </w:rPr>
        <w:t>с</w:t>
      </w:r>
      <w:r w:rsidR="002E7AEE" w:rsidRPr="00B667D8">
        <w:rPr>
          <w:sz w:val="28"/>
          <w:szCs w:val="28"/>
        </w:rPr>
        <w:t>; пе друмягул де царэ че шерпуеште, паралел ку шосяуа, принт</w:t>
      </w:r>
      <w:r w:rsidR="00DA2896" w:rsidRPr="00B667D8">
        <w:rPr>
          <w:sz w:val="28"/>
          <w:szCs w:val="28"/>
        </w:rPr>
        <w:t>ре лануриле де порумб ши флоаря-</w:t>
      </w:r>
      <w:r w:rsidR="002E7AEE" w:rsidRPr="00B667D8">
        <w:rPr>
          <w:sz w:val="28"/>
          <w:szCs w:val="28"/>
        </w:rPr>
        <w:t xml:space="preserve">соарелуй. </w:t>
      </w:r>
      <w:r w:rsidRPr="00B667D8">
        <w:rPr>
          <w:sz w:val="28"/>
          <w:szCs w:val="28"/>
        </w:rPr>
        <w:t>(2)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Аутобусул диспэрусе ын заря синилие а диминеций, лэсынду-мэ сэ паркург пе жос чей трей километри ла апа Чихорулуй.</w:t>
      </w:r>
      <w:r w:rsidRPr="00B667D8">
        <w:rPr>
          <w:sz w:val="28"/>
          <w:szCs w:val="28"/>
        </w:rPr>
        <w:t xml:space="preserve"> (3)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Пэшям ынчет, адмирынд лиништя матиналэ, </w:t>
      </w:r>
      <w:proofErr w:type="gramStart"/>
      <w:r w:rsidR="002E7AEE" w:rsidRPr="00B667D8">
        <w:rPr>
          <w:sz w:val="28"/>
          <w:szCs w:val="28"/>
        </w:rPr>
        <w:t>пе каре</w:t>
      </w:r>
      <w:proofErr w:type="gramEnd"/>
      <w:r w:rsidR="002E7AEE" w:rsidRPr="00B667D8">
        <w:rPr>
          <w:sz w:val="28"/>
          <w:szCs w:val="28"/>
        </w:rPr>
        <w:t xml:space="preserve"> де пуцине орь авем прилежул с-о савурэм, ши гындул ревенирий ла баштинэ ымь пуне ын суфлет спер</w:t>
      </w:r>
      <w:r w:rsidRPr="00B667D8">
        <w:rPr>
          <w:sz w:val="28"/>
          <w:szCs w:val="28"/>
        </w:rPr>
        <w:t>анца унор реведерь мулт дорите. (4)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Друмул де царэ, каре а фост ши рэмыне мереу ка о пунте де легэтурэ ку лумя, мэ ындемна сэ-мь рецин привириле песте ынтиндериле фрумоасе ши скумпе инимий. </w:t>
      </w:r>
      <w:r w:rsidRPr="00B667D8">
        <w:rPr>
          <w:sz w:val="28"/>
          <w:szCs w:val="28"/>
        </w:rPr>
        <w:t>(5)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Пэшям пе друмул баштиней </w:t>
      </w:r>
      <w:proofErr w:type="gramStart"/>
      <w:r w:rsidR="002E7AEE" w:rsidRPr="00B667D8">
        <w:rPr>
          <w:sz w:val="28"/>
          <w:szCs w:val="28"/>
        </w:rPr>
        <w:t>ши ку</w:t>
      </w:r>
      <w:proofErr w:type="gramEnd"/>
      <w:r w:rsidR="002E7AEE" w:rsidRPr="00B667D8">
        <w:rPr>
          <w:sz w:val="28"/>
          <w:szCs w:val="28"/>
        </w:rPr>
        <w:t xml:space="preserve"> фиече пас симцям аерул </w:t>
      </w:r>
      <w:r w:rsidR="00DA2896" w:rsidRPr="00B667D8">
        <w:rPr>
          <w:sz w:val="28"/>
          <w:szCs w:val="28"/>
        </w:rPr>
        <w:t>о</w:t>
      </w:r>
      <w:r w:rsidR="002E7AEE" w:rsidRPr="00B667D8">
        <w:rPr>
          <w:sz w:val="28"/>
          <w:szCs w:val="28"/>
        </w:rPr>
        <w:t xml:space="preserve">зонат ал копилэрией. </w:t>
      </w:r>
      <w:r w:rsidRPr="00B667D8">
        <w:rPr>
          <w:sz w:val="28"/>
          <w:szCs w:val="28"/>
        </w:rPr>
        <w:t>(6)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Пе ачест друм ам порнит ши еу кындва ын луме. </w:t>
      </w:r>
      <w:r w:rsidRPr="00B667D8">
        <w:rPr>
          <w:sz w:val="28"/>
          <w:szCs w:val="28"/>
        </w:rPr>
        <w:t>(7)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Аич пентру мине ынчепе Патрия ши орьче ревенире ымь провоакэ емоций, фииндкэ друмул баштиней трече прин инима фиекэруй ом…</w:t>
      </w:r>
    </w:p>
    <w:p w:rsidR="000548AD" w:rsidRPr="00B667D8" w:rsidRDefault="00023FB1" w:rsidP="00023FB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(8)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Копил фиинд, уркам де мулте орь стын</w:t>
      </w:r>
      <w:r w:rsidR="00DA2896" w:rsidRPr="00B667D8">
        <w:rPr>
          <w:sz w:val="28"/>
          <w:szCs w:val="28"/>
        </w:rPr>
        <w:t>ч</w:t>
      </w:r>
      <w:r w:rsidR="002E7AEE" w:rsidRPr="00B667D8">
        <w:rPr>
          <w:sz w:val="28"/>
          <w:szCs w:val="28"/>
        </w:rPr>
        <w:t>иле дин фаца сатулуй ши привям ашезаря ши ын ачеле зиле сенине ам дескоперит кэ апроапе пе тоате каселе поартэ пе кип ампрентеле с</w:t>
      </w:r>
      <w:r w:rsidR="00DA2896" w:rsidRPr="00B667D8">
        <w:rPr>
          <w:sz w:val="28"/>
          <w:szCs w:val="28"/>
        </w:rPr>
        <w:t>т</w:t>
      </w:r>
      <w:r w:rsidR="002E7AEE" w:rsidRPr="00B667D8">
        <w:rPr>
          <w:sz w:val="28"/>
          <w:szCs w:val="28"/>
        </w:rPr>
        <w:t xml:space="preserve">эпынилор лор. </w:t>
      </w:r>
      <w:r w:rsidRPr="00B667D8">
        <w:rPr>
          <w:sz w:val="28"/>
          <w:szCs w:val="28"/>
        </w:rPr>
        <w:t>(9)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Скрииторул Паустовски ый ындемна пе тинерий литераць сэ студиезе атент кипуриле оаменилор. </w:t>
      </w:r>
      <w:r w:rsidRPr="00B667D8">
        <w:rPr>
          <w:sz w:val="28"/>
          <w:szCs w:val="28"/>
        </w:rPr>
        <w:t>(10)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Мэ сурпринд ши астэзь унеорь пе страдэ, кэ-мь рецин пря ынделунг привириле пе кипул</w:t>
      </w:r>
      <w:proofErr w:type="gramEnd"/>
      <w:r w:rsidR="002E7AEE" w:rsidRPr="00B667D8">
        <w:rPr>
          <w:sz w:val="28"/>
          <w:szCs w:val="28"/>
        </w:rPr>
        <w:t xml:space="preserve"> </w:t>
      </w:r>
      <w:proofErr w:type="gramStart"/>
      <w:r w:rsidR="002E7AEE" w:rsidRPr="00B667D8">
        <w:rPr>
          <w:sz w:val="28"/>
          <w:szCs w:val="28"/>
        </w:rPr>
        <w:t>вре-унуй трекэтор.</w:t>
      </w:r>
      <w:r w:rsidRPr="00B667D8">
        <w:rPr>
          <w:sz w:val="28"/>
          <w:szCs w:val="28"/>
        </w:rPr>
        <w:t xml:space="preserve"> (11)</w:t>
      </w:r>
      <w:r w:rsidR="00272FA0" w:rsidRPr="00272FA0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 xml:space="preserve">Оамений дин сатул меу ынтотдяуна ау авут парте де клипе сенине. </w:t>
      </w:r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2</w:t>
      </w:r>
      <w:r w:rsidRPr="00B667D8">
        <w:rPr>
          <w:sz w:val="28"/>
          <w:szCs w:val="28"/>
        </w:rPr>
        <w:t>)</w:t>
      </w:r>
      <w:r w:rsidR="00272FA0" w:rsidRPr="00FF590C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Фецеле лор ау фост кынд май трис</w:t>
      </w:r>
      <w:r w:rsidRPr="00B667D8">
        <w:rPr>
          <w:sz w:val="28"/>
          <w:szCs w:val="28"/>
        </w:rPr>
        <w:t>те, кынд май луминоасе. (1</w:t>
      </w:r>
      <w:r w:rsidR="00CB6D4B">
        <w:rPr>
          <w:sz w:val="28"/>
          <w:szCs w:val="28"/>
        </w:rPr>
        <w:t>3</w:t>
      </w:r>
      <w:r w:rsidRPr="00B667D8">
        <w:rPr>
          <w:sz w:val="28"/>
          <w:szCs w:val="28"/>
        </w:rPr>
        <w:t>)</w:t>
      </w:r>
      <w:r w:rsidR="00FF590C" w:rsidRPr="00FF590C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Де се </w:t>
      </w:r>
      <w:r w:rsidR="002E7AEE" w:rsidRPr="00B667D8">
        <w:rPr>
          <w:sz w:val="28"/>
          <w:szCs w:val="28"/>
        </w:rPr>
        <w:t xml:space="preserve">ынтымпла сэ ну плоае ла тимп, се ынтристау. </w:t>
      </w:r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4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Яр кынд анул ера бун</w:t>
      </w:r>
      <w:r w:rsidR="005A3E76" w:rsidRPr="00B667D8">
        <w:rPr>
          <w:sz w:val="28"/>
          <w:szCs w:val="28"/>
        </w:rPr>
        <w:t xml:space="preserve"> ши вынтул торчя фире дн плоае,</w:t>
      </w:r>
      <w:r w:rsidR="002E7AEE" w:rsidRPr="00B667D8">
        <w:rPr>
          <w:sz w:val="28"/>
          <w:szCs w:val="28"/>
        </w:rPr>
        <w:t xml:space="preserve"> ши роада </w:t>
      </w:r>
      <w:r w:rsidR="005A3E76" w:rsidRPr="00B667D8">
        <w:rPr>
          <w:sz w:val="28"/>
          <w:szCs w:val="28"/>
        </w:rPr>
        <w:t xml:space="preserve">ера </w:t>
      </w:r>
      <w:r w:rsidR="002E7AEE" w:rsidRPr="00B667D8">
        <w:rPr>
          <w:sz w:val="28"/>
          <w:szCs w:val="28"/>
        </w:rPr>
        <w:t>фрумоасэ, суфлетеле лор,</w:t>
      </w:r>
      <w:r w:rsidR="00DA2896" w:rsidRPr="00B667D8">
        <w:rPr>
          <w:sz w:val="28"/>
          <w:szCs w:val="28"/>
        </w:rPr>
        <w:t xml:space="preserve"> де бунэ сямэ,</w:t>
      </w:r>
      <w:r w:rsidR="002E7AEE" w:rsidRPr="00B667D8">
        <w:rPr>
          <w:sz w:val="28"/>
          <w:szCs w:val="28"/>
        </w:rPr>
        <w:t xml:space="preserve"> се умпляу де</w:t>
      </w:r>
      <w:proofErr w:type="gramEnd"/>
      <w:r w:rsidR="002E7AEE" w:rsidRPr="00B667D8">
        <w:rPr>
          <w:sz w:val="28"/>
          <w:szCs w:val="28"/>
        </w:rPr>
        <w:t xml:space="preserve"> </w:t>
      </w:r>
      <w:proofErr w:type="gramStart"/>
      <w:r w:rsidR="002E7AEE" w:rsidRPr="00B667D8">
        <w:rPr>
          <w:sz w:val="28"/>
          <w:szCs w:val="28"/>
        </w:rPr>
        <w:t xml:space="preserve">букурие. </w:t>
      </w:r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5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2E7AEE" w:rsidRPr="00B667D8">
        <w:rPr>
          <w:sz w:val="28"/>
          <w:szCs w:val="28"/>
        </w:rPr>
        <w:t>Дестин</w:t>
      </w:r>
      <w:r w:rsidR="000548AD" w:rsidRPr="00B667D8">
        <w:rPr>
          <w:sz w:val="28"/>
          <w:szCs w:val="28"/>
        </w:rPr>
        <w:t xml:space="preserve">еле мултора динтре ей ми с-ау семидентат адынк ын суфлет. </w:t>
      </w:r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6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0548AD" w:rsidRPr="00B667D8">
        <w:rPr>
          <w:sz w:val="28"/>
          <w:szCs w:val="28"/>
        </w:rPr>
        <w:t>Екзистэ моменте, кынд ревин ку гындул ла ей, ле рекем дин аминтирь ворбеле, повецеле.</w:t>
      </w:r>
      <w:r w:rsidRPr="00B667D8">
        <w:rPr>
          <w:sz w:val="28"/>
          <w:szCs w:val="28"/>
        </w:rPr>
        <w:t xml:space="preserve"> (1</w:t>
      </w:r>
      <w:r w:rsidR="00CB6D4B">
        <w:rPr>
          <w:sz w:val="28"/>
          <w:szCs w:val="28"/>
        </w:rPr>
        <w:t>7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0548AD" w:rsidRPr="00B667D8">
        <w:rPr>
          <w:sz w:val="28"/>
          <w:szCs w:val="28"/>
        </w:rPr>
        <w:t>Омул ревине ла трекут кум ай ревени ла баштинэ</w:t>
      </w:r>
      <w:r w:rsidR="00BD27C3" w:rsidRPr="00B667D8">
        <w:rPr>
          <w:sz w:val="28"/>
          <w:szCs w:val="28"/>
        </w:rPr>
        <w:t>, ла мика та Патрие, пентру а-шь уни ши май стрынс фиреле вьеций, але дестинулуй ку презен</w:t>
      </w:r>
      <w:r w:rsidR="00F417B1" w:rsidRPr="00B667D8">
        <w:rPr>
          <w:sz w:val="28"/>
          <w:szCs w:val="28"/>
        </w:rPr>
        <w:t>тул ши вииторул.</w:t>
      </w:r>
      <w:proofErr w:type="gramEnd"/>
    </w:p>
    <w:p w:rsidR="00F417B1" w:rsidRPr="00B667D8" w:rsidRDefault="00023FB1" w:rsidP="0005630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8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F417B1" w:rsidRPr="00B667D8">
        <w:rPr>
          <w:sz w:val="28"/>
          <w:szCs w:val="28"/>
        </w:rPr>
        <w:t xml:space="preserve">Де фиекаре датэ кынд сосям акасэ, ымь плэчя сэ стау де ворбэ ку мама. </w:t>
      </w:r>
      <w:r w:rsidRPr="00B667D8">
        <w:rPr>
          <w:sz w:val="28"/>
          <w:szCs w:val="28"/>
        </w:rPr>
        <w:t>(1</w:t>
      </w:r>
      <w:r w:rsidR="00CB6D4B">
        <w:rPr>
          <w:sz w:val="28"/>
          <w:szCs w:val="28"/>
        </w:rPr>
        <w:t>9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F417B1" w:rsidRPr="00B667D8">
        <w:rPr>
          <w:sz w:val="28"/>
          <w:szCs w:val="28"/>
        </w:rPr>
        <w:t>Тата ера ын кымп, ла мункэ, ши пынэ се ынторчя, не ашезам ла умбра вицей-де-вие, уркатэ пе грилаже де сырмэ, формынд ун коридор ларг ын фаца касей, ши мама ымь релата ноутэциле сатулуй…</w:t>
      </w:r>
      <w:r w:rsidRPr="00B667D8">
        <w:rPr>
          <w:sz w:val="28"/>
          <w:szCs w:val="28"/>
        </w:rPr>
        <w:t>(</w:t>
      </w:r>
      <w:r w:rsidR="00CB6D4B">
        <w:rPr>
          <w:sz w:val="28"/>
          <w:szCs w:val="28"/>
        </w:rPr>
        <w:t>20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F417B1" w:rsidRPr="00B667D8">
        <w:rPr>
          <w:sz w:val="28"/>
          <w:szCs w:val="28"/>
        </w:rPr>
        <w:t xml:space="preserve">Мэ букурау штириле мамей. </w:t>
      </w:r>
      <w:r w:rsidRPr="00B667D8">
        <w:rPr>
          <w:sz w:val="28"/>
          <w:szCs w:val="28"/>
        </w:rPr>
        <w:t>(2</w:t>
      </w:r>
      <w:r w:rsidR="00CB6D4B">
        <w:rPr>
          <w:sz w:val="28"/>
          <w:szCs w:val="28"/>
        </w:rPr>
        <w:t>1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F417B1" w:rsidRPr="00B667D8">
        <w:rPr>
          <w:sz w:val="28"/>
          <w:szCs w:val="28"/>
        </w:rPr>
        <w:t>Ла ун момент, ынсэ, мама</w:t>
      </w:r>
      <w:proofErr w:type="gramEnd"/>
      <w:r w:rsidR="00F417B1" w:rsidRPr="00B667D8">
        <w:rPr>
          <w:sz w:val="28"/>
          <w:szCs w:val="28"/>
        </w:rPr>
        <w:t xml:space="preserve"> ымь спуня ку о деосебитэ кэлдурэ, кэ м-а аузит ворбинд ла радио, кэ десеорь се гындеште кыт ми-й де греу ын професия </w:t>
      </w:r>
      <w:proofErr w:type="gramStart"/>
      <w:r w:rsidR="00F417B1" w:rsidRPr="00B667D8">
        <w:rPr>
          <w:sz w:val="28"/>
          <w:szCs w:val="28"/>
        </w:rPr>
        <w:t>пе каре</w:t>
      </w:r>
      <w:proofErr w:type="gramEnd"/>
      <w:r w:rsidR="00F417B1" w:rsidRPr="00B667D8">
        <w:rPr>
          <w:sz w:val="28"/>
          <w:szCs w:val="28"/>
        </w:rPr>
        <w:t xml:space="preserve"> мь-ам алес-о, кэ май бине рэмыням ын сат ши ерам ши еу господар ын рынд ку лумя:</w:t>
      </w:r>
      <w:r w:rsidR="00CB6D4B">
        <w:rPr>
          <w:sz w:val="28"/>
          <w:szCs w:val="28"/>
        </w:rPr>
        <w:t xml:space="preserve"> </w:t>
      </w:r>
      <w:proofErr w:type="gramStart"/>
      <w:r w:rsidR="00C85633" w:rsidRPr="00B667D8">
        <w:rPr>
          <w:sz w:val="28"/>
          <w:szCs w:val="28"/>
        </w:rPr>
        <w:t>«</w:t>
      </w:r>
      <w:r w:rsidR="00F417B1" w:rsidRPr="00B667D8">
        <w:rPr>
          <w:sz w:val="28"/>
          <w:szCs w:val="28"/>
        </w:rPr>
        <w:t>Ци-й минте вииле ши ливезиле де суб стынчь?</w:t>
      </w:r>
      <w:r w:rsidR="00056306" w:rsidRPr="00B667D8">
        <w:rPr>
          <w:sz w:val="28"/>
          <w:szCs w:val="28"/>
        </w:rPr>
        <w:t xml:space="preserve">» </w:t>
      </w:r>
      <w:r w:rsidRPr="00B667D8">
        <w:rPr>
          <w:sz w:val="28"/>
          <w:szCs w:val="28"/>
        </w:rPr>
        <w:t>(2</w:t>
      </w:r>
      <w:r w:rsidR="00CB6D4B">
        <w:rPr>
          <w:sz w:val="28"/>
          <w:szCs w:val="28"/>
        </w:rPr>
        <w:t>2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F417B1" w:rsidRPr="00B667D8">
        <w:rPr>
          <w:sz w:val="28"/>
          <w:szCs w:val="28"/>
        </w:rPr>
        <w:t>Ый рэспундям афирматив, да</w:t>
      </w:r>
      <w:r w:rsidR="00DA2896" w:rsidRPr="00B667D8">
        <w:rPr>
          <w:sz w:val="28"/>
          <w:szCs w:val="28"/>
        </w:rPr>
        <w:t>р</w:t>
      </w:r>
      <w:r w:rsidR="00F417B1" w:rsidRPr="00B667D8">
        <w:rPr>
          <w:sz w:val="28"/>
          <w:szCs w:val="28"/>
        </w:rPr>
        <w:t xml:space="preserve"> паркэ путям сэ уйт</w:t>
      </w:r>
      <w:r w:rsidR="00C85633" w:rsidRPr="00B667D8">
        <w:rPr>
          <w:sz w:val="28"/>
          <w:szCs w:val="28"/>
        </w:rPr>
        <w:t xml:space="preserve"> ачеле ирепетабиле пейсаже ку нучь ши чирешь, ку вииле богате? </w:t>
      </w:r>
      <w:r w:rsidRPr="00B667D8">
        <w:rPr>
          <w:sz w:val="28"/>
          <w:szCs w:val="28"/>
        </w:rPr>
        <w:t>(2</w:t>
      </w:r>
      <w:r w:rsidR="00CB6D4B">
        <w:rPr>
          <w:sz w:val="28"/>
          <w:szCs w:val="28"/>
        </w:rPr>
        <w:t>3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C85633" w:rsidRPr="00B667D8">
        <w:rPr>
          <w:sz w:val="28"/>
          <w:szCs w:val="28"/>
        </w:rPr>
        <w:t>О дуря диспариция лор.</w:t>
      </w:r>
      <w:r w:rsidRPr="00B667D8">
        <w:rPr>
          <w:sz w:val="28"/>
          <w:szCs w:val="28"/>
        </w:rPr>
        <w:t xml:space="preserve"> (2</w:t>
      </w:r>
      <w:r w:rsidR="00CB6D4B">
        <w:rPr>
          <w:sz w:val="28"/>
          <w:szCs w:val="28"/>
        </w:rPr>
        <w:t>4</w:t>
      </w:r>
      <w:r w:rsidRPr="00B667D8">
        <w:rPr>
          <w:sz w:val="28"/>
          <w:szCs w:val="28"/>
        </w:rPr>
        <w:t>)</w:t>
      </w:r>
      <w:r w:rsidR="00CB6D4B">
        <w:rPr>
          <w:sz w:val="28"/>
          <w:szCs w:val="28"/>
        </w:rPr>
        <w:t xml:space="preserve"> </w:t>
      </w:r>
      <w:r w:rsidR="00C85633" w:rsidRPr="00B667D8">
        <w:rPr>
          <w:sz w:val="28"/>
          <w:szCs w:val="28"/>
        </w:rPr>
        <w:t>Ерау пейсажеле копилэрией ши тинерецей ей, ши акум, кэ ерау нимичите, мама трэя ун сентимент де акутэ носталжие:</w:t>
      </w:r>
      <w:proofErr w:type="gramEnd"/>
      <w:r w:rsidR="00C85633" w:rsidRPr="00B667D8">
        <w:rPr>
          <w:sz w:val="28"/>
          <w:szCs w:val="28"/>
        </w:rPr>
        <w:t xml:space="preserve"> «Ау рэмас дезголите стынчиле</w:t>
      </w:r>
      <w:r w:rsidRPr="00B667D8">
        <w:rPr>
          <w:sz w:val="28"/>
          <w:szCs w:val="28"/>
        </w:rPr>
        <w:t>. Паркэ-с орфане»</w:t>
      </w:r>
      <w:r w:rsidR="00056306" w:rsidRPr="00B667D8">
        <w:rPr>
          <w:sz w:val="28"/>
          <w:szCs w:val="28"/>
        </w:rPr>
        <w:t>.</w:t>
      </w:r>
      <w:r w:rsidR="00CB6D4B">
        <w:rPr>
          <w:sz w:val="28"/>
          <w:szCs w:val="28"/>
        </w:rPr>
        <w:t xml:space="preserve"> </w:t>
      </w:r>
      <w:r w:rsidR="00493EC0">
        <w:rPr>
          <w:sz w:val="28"/>
          <w:szCs w:val="28"/>
        </w:rPr>
        <w:t>(25)</w:t>
      </w:r>
      <w:r w:rsidR="00CB6D4B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Кувинтеле ачестя мэ тулбурау </w:t>
      </w:r>
      <w:proofErr w:type="gramStart"/>
      <w:r w:rsidRPr="00B667D8">
        <w:rPr>
          <w:sz w:val="28"/>
          <w:szCs w:val="28"/>
        </w:rPr>
        <w:t>ши пе</w:t>
      </w:r>
      <w:proofErr w:type="gramEnd"/>
      <w:r w:rsidRPr="00B667D8">
        <w:rPr>
          <w:sz w:val="28"/>
          <w:szCs w:val="28"/>
        </w:rPr>
        <w:t xml:space="preserve"> мине, кэч ерау пейсажеле Патрией.</w:t>
      </w:r>
    </w:p>
    <w:p w:rsidR="006053CF" w:rsidRPr="00AD72C6" w:rsidRDefault="006053CF" w:rsidP="006053CF">
      <w:pPr>
        <w:pStyle w:val="a3"/>
        <w:spacing w:line="276" w:lineRule="auto"/>
        <w:jc w:val="both"/>
        <w:rPr>
          <w:sz w:val="28"/>
          <w:szCs w:val="28"/>
        </w:rPr>
      </w:pPr>
    </w:p>
    <w:p w:rsidR="006053CF" w:rsidRPr="00B667D8" w:rsidRDefault="006053CF" w:rsidP="006053CF">
      <w:pPr>
        <w:pStyle w:val="a3"/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А28. </w:t>
      </w:r>
      <w:r w:rsidR="007A1C88">
        <w:rPr>
          <w:b/>
          <w:sz w:val="28"/>
          <w:szCs w:val="28"/>
        </w:rPr>
        <w:t>Детерминаць</w:t>
      </w:r>
      <w:r w:rsidRPr="00B667D8">
        <w:rPr>
          <w:b/>
          <w:sz w:val="28"/>
          <w:szCs w:val="28"/>
        </w:rPr>
        <w:t xml:space="preserve"> афирмаци</w:t>
      </w:r>
      <w:r w:rsidR="007A1C88">
        <w:rPr>
          <w:b/>
          <w:sz w:val="28"/>
          <w:szCs w:val="28"/>
        </w:rPr>
        <w:t>я че</w:t>
      </w:r>
      <w:r w:rsidRPr="00B667D8">
        <w:rPr>
          <w:b/>
          <w:sz w:val="28"/>
          <w:szCs w:val="28"/>
        </w:rPr>
        <w:t xml:space="preserve"> ко</w:t>
      </w:r>
      <w:r w:rsidR="007A1C88">
        <w:rPr>
          <w:b/>
          <w:sz w:val="28"/>
          <w:szCs w:val="28"/>
        </w:rPr>
        <w:t>респунде концинутулуй текстулуй:</w:t>
      </w:r>
    </w:p>
    <w:p w:rsidR="006053CF" w:rsidRPr="00B667D8" w:rsidRDefault="006053CF" w:rsidP="006053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Ревениря ла баштинэ ымь провоакэ емоций.</w:t>
      </w:r>
    </w:p>
    <w:p w:rsidR="006053CF" w:rsidRPr="00B667D8" w:rsidRDefault="006053CF" w:rsidP="006053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667D8">
        <w:rPr>
          <w:sz w:val="28"/>
          <w:szCs w:val="28"/>
        </w:rPr>
        <w:t>Ну</w:t>
      </w:r>
      <w:proofErr w:type="gramEnd"/>
      <w:r w:rsidRPr="00B667D8">
        <w:rPr>
          <w:sz w:val="28"/>
          <w:szCs w:val="28"/>
        </w:rPr>
        <w:t xml:space="preserve"> префер лин</w:t>
      </w:r>
      <w:r w:rsidR="00A05373" w:rsidRPr="00B667D8">
        <w:rPr>
          <w:sz w:val="28"/>
          <w:szCs w:val="28"/>
        </w:rPr>
        <w:t>и</w:t>
      </w:r>
      <w:r w:rsidRPr="00B667D8">
        <w:rPr>
          <w:sz w:val="28"/>
          <w:szCs w:val="28"/>
        </w:rPr>
        <w:t>штя матиналэ.</w:t>
      </w:r>
    </w:p>
    <w:p w:rsidR="006053CF" w:rsidRPr="00B667D8" w:rsidRDefault="006053CF" w:rsidP="006053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lastRenderedPageBreak/>
        <w:t>Еу сынт индиферент ын фаца пейсажелор цэрий.</w:t>
      </w:r>
    </w:p>
    <w:p w:rsidR="006053CF" w:rsidRPr="007A2F2B" w:rsidRDefault="006053CF" w:rsidP="00D632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Кэлэторииле сынт маря</w:t>
      </w:r>
      <w:r w:rsidR="001057D4" w:rsidRPr="00B667D8">
        <w:rPr>
          <w:sz w:val="28"/>
          <w:szCs w:val="28"/>
        </w:rPr>
        <w:t xml:space="preserve"> м</w:t>
      </w:r>
      <w:r w:rsidR="003A2CB1" w:rsidRPr="00B667D8">
        <w:rPr>
          <w:sz w:val="28"/>
          <w:szCs w:val="28"/>
        </w:rPr>
        <w:t>я пасиуне</w:t>
      </w:r>
      <w:r w:rsidRPr="00B667D8">
        <w:rPr>
          <w:sz w:val="28"/>
          <w:szCs w:val="28"/>
        </w:rPr>
        <w:t>.</w:t>
      </w:r>
    </w:p>
    <w:p w:rsidR="007A2F2B" w:rsidRPr="007A2F2B" w:rsidRDefault="007A2F2B" w:rsidP="007A2F2B">
      <w:pPr>
        <w:pStyle w:val="a3"/>
        <w:ind w:left="1068"/>
        <w:jc w:val="both"/>
        <w:rPr>
          <w:sz w:val="16"/>
          <w:szCs w:val="16"/>
        </w:rPr>
      </w:pPr>
    </w:p>
    <w:p w:rsidR="006053CF" w:rsidRPr="00B667D8" w:rsidRDefault="006053CF" w:rsidP="006053CF">
      <w:pPr>
        <w:pStyle w:val="a3"/>
        <w:jc w:val="both"/>
        <w:rPr>
          <w:b/>
          <w:sz w:val="28"/>
          <w:szCs w:val="28"/>
        </w:rPr>
      </w:pPr>
      <w:r w:rsidRPr="00B667D8">
        <w:rPr>
          <w:b/>
          <w:sz w:val="28"/>
          <w:szCs w:val="28"/>
        </w:rPr>
        <w:t xml:space="preserve">А29. </w:t>
      </w:r>
      <w:r w:rsidR="00AD72C6">
        <w:rPr>
          <w:b/>
          <w:sz w:val="28"/>
          <w:szCs w:val="28"/>
        </w:rPr>
        <w:t>Индикаць ч</w:t>
      </w:r>
      <w:r w:rsidRPr="00B667D8">
        <w:rPr>
          <w:b/>
          <w:sz w:val="28"/>
          <w:szCs w:val="28"/>
        </w:rPr>
        <w:t>е модалитэць де експунере артистикэ</w:t>
      </w:r>
      <w:r w:rsidR="00AD72C6">
        <w:rPr>
          <w:b/>
          <w:sz w:val="28"/>
          <w:szCs w:val="28"/>
        </w:rPr>
        <w:t xml:space="preserve"> </w:t>
      </w:r>
      <w:r w:rsidRPr="00B667D8">
        <w:rPr>
          <w:b/>
          <w:sz w:val="28"/>
          <w:szCs w:val="28"/>
        </w:rPr>
        <w:t>сынт</w:t>
      </w:r>
      <w:r w:rsidR="00AD72C6">
        <w:rPr>
          <w:b/>
          <w:sz w:val="28"/>
          <w:szCs w:val="28"/>
        </w:rPr>
        <w:t xml:space="preserve"> презентате ын енунцуриле 2-5:</w:t>
      </w:r>
    </w:p>
    <w:p w:rsidR="006053CF" w:rsidRPr="00B667D8" w:rsidRDefault="006053CF" w:rsidP="006053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дескриере ши нарациуне </w:t>
      </w:r>
    </w:p>
    <w:p w:rsidR="006053CF" w:rsidRPr="00B667D8" w:rsidRDefault="006053CF" w:rsidP="006053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рационамент</w:t>
      </w:r>
    </w:p>
    <w:p w:rsidR="006053CF" w:rsidRPr="00B667D8" w:rsidRDefault="006053CF" w:rsidP="006053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рационамент ши дескриере </w:t>
      </w:r>
    </w:p>
    <w:p w:rsidR="006053CF" w:rsidRPr="00B667D8" w:rsidRDefault="006053CF" w:rsidP="006053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нарациуне </w:t>
      </w:r>
    </w:p>
    <w:p w:rsidR="006053CF" w:rsidRPr="00AD72C6" w:rsidRDefault="006053CF" w:rsidP="006053CF">
      <w:pPr>
        <w:pStyle w:val="a3"/>
        <w:jc w:val="both"/>
        <w:rPr>
          <w:sz w:val="16"/>
          <w:szCs w:val="16"/>
        </w:rPr>
      </w:pPr>
    </w:p>
    <w:p w:rsidR="006053CF" w:rsidRPr="00B667D8" w:rsidRDefault="00AD72C6" w:rsidP="006053C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А30. Детерминаць кувынтул</w:t>
      </w:r>
      <w:r w:rsidR="006053CF" w:rsidRPr="00B667D8">
        <w:rPr>
          <w:b/>
          <w:sz w:val="28"/>
          <w:szCs w:val="28"/>
        </w:rPr>
        <w:t xml:space="preserve"> каре ын </w:t>
      </w:r>
      <w:r>
        <w:rPr>
          <w:b/>
          <w:sz w:val="28"/>
          <w:szCs w:val="28"/>
        </w:rPr>
        <w:t>текст е фолосит ку сенс фигурат:</w:t>
      </w:r>
    </w:p>
    <w:p w:rsidR="006053CF" w:rsidRPr="00B667D8" w:rsidRDefault="006053CF" w:rsidP="006053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пунте (</w:t>
      </w:r>
      <w:r w:rsidRPr="00B667D8">
        <w:rPr>
          <w:i/>
          <w:sz w:val="28"/>
          <w:szCs w:val="28"/>
        </w:rPr>
        <w:t>енунцул 4</w:t>
      </w:r>
      <w:r w:rsidRPr="00B667D8">
        <w:rPr>
          <w:sz w:val="28"/>
          <w:szCs w:val="28"/>
        </w:rPr>
        <w:t>)</w:t>
      </w:r>
    </w:p>
    <w:p w:rsidR="006053CF" w:rsidRPr="00B667D8" w:rsidRDefault="006053CF" w:rsidP="006053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копил (</w:t>
      </w:r>
      <w:r w:rsidRPr="00B667D8">
        <w:rPr>
          <w:i/>
          <w:sz w:val="28"/>
          <w:szCs w:val="28"/>
        </w:rPr>
        <w:t>енунцул 8</w:t>
      </w:r>
      <w:r w:rsidRPr="00B667D8">
        <w:rPr>
          <w:sz w:val="28"/>
          <w:szCs w:val="28"/>
        </w:rPr>
        <w:t>)</w:t>
      </w:r>
    </w:p>
    <w:p w:rsidR="006053CF" w:rsidRPr="00B667D8" w:rsidRDefault="006053CF" w:rsidP="006053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скрииторул (</w:t>
      </w:r>
      <w:r w:rsidRPr="00B667D8">
        <w:rPr>
          <w:i/>
          <w:sz w:val="28"/>
          <w:szCs w:val="28"/>
        </w:rPr>
        <w:t>енунцул 9</w:t>
      </w:r>
      <w:r w:rsidRPr="00B667D8">
        <w:rPr>
          <w:sz w:val="28"/>
          <w:szCs w:val="28"/>
        </w:rPr>
        <w:t>)</w:t>
      </w:r>
    </w:p>
    <w:p w:rsidR="006053CF" w:rsidRPr="00B667D8" w:rsidRDefault="006053CF" w:rsidP="006053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оамений (</w:t>
      </w:r>
      <w:r w:rsidRPr="00B667D8">
        <w:rPr>
          <w:i/>
          <w:sz w:val="28"/>
          <w:szCs w:val="28"/>
        </w:rPr>
        <w:t>енунцул 11</w:t>
      </w:r>
      <w:r w:rsidRPr="00B667D8">
        <w:rPr>
          <w:sz w:val="28"/>
          <w:szCs w:val="28"/>
        </w:rPr>
        <w:t>)</w:t>
      </w:r>
    </w:p>
    <w:p w:rsidR="006053CF" w:rsidRPr="009A571C" w:rsidRDefault="006053CF" w:rsidP="006053CF">
      <w:pPr>
        <w:jc w:val="both"/>
        <w:rPr>
          <w:sz w:val="16"/>
          <w:szCs w:val="16"/>
          <w:lang w:val="en-US"/>
        </w:rPr>
      </w:pPr>
    </w:p>
    <w:p w:rsidR="006053CF" w:rsidRPr="00AD72C6" w:rsidRDefault="006053CF" w:rsidP="006053CF">
      <w:pPr>
        <w:jc w:val="center"/>
        <w:rPr>
          <w:b/>
          <w:sz w:val="28"/>
          <w:szCs w:val="28"/>
        </w:rPr>
      </w:pPr>
      <w:proofErr w:type="gramStart"/>
      <w:r w:rsidRPr="00B667D8">
        <w:rPr>
          <w:b/>
          <w:sz w:val="28"/>
          <w:szCs w:val="28"/>
        </w:rPr>
        <w:t>Партя</w:t>
      </w:r>
      <w:proofErr w:type="gramEnd"/>
      <w:r w:rsidRPr="00B667D8">
        <w:rPr>
          <w:b/>
          <w:sz w:val="28"/>
          <w:szCs w:val="28"/>
        </w:rPr>
        <w:t xml:space="preserve"> </w:t>
      </w:r>
      <w:r w:rsidR="00AD72C6">
        <w:rPr>
          <w:b/>
          <w:sz w:val="28"/>
          <w:szCs w:val="28"/>
        </w:rPr>
        <w:t xml:space="preserve">а </w:t>
      </w:r>
      <w:r w:rsidR="00272FA0">
        <w:rPr>
          <w:b/>
          <w:sz w:val="28"/>
          <w:szCs w:val="28"/>
          <w:lang w:val="en-US"/>
        </w:rPr>
        <w:t>II</w:t>
      </w:r>
      <w:r w:rsidR="00AD72C6">
        <w:rPr>
          <w:b/>
          <w:sz w:val="28"/>
          <w:szCs w:val="28"/>
        </w:rPr>
        <w:t>-а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053CF" w:rsidRPr="00B667D8" w:rsidTr="007A2F2B">
        <w:tc>
          <w:tcPr>
            <w:tcW w:w="9570" w:type="dxa"/>
          </w:tcPr>
          <w:p w:rsidR="006053CF" w:rsidRPr="00B667D8" w:rsidRDefault="006053CF" w:rsidP="00AD72C6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 xml:space="preserve">Рэспунс ла ынсэрчинэриле ачестей пэрць (В1-В8) есте ун кувынт (о ымбинаре де кувинте), </w:t>
            </w:r>
            <w:r w:rsidR="007A1C88">
              <w:rPr>
                <w:b/>
                <w:i/>
                <w:sz w:val="28"/>
                <w:szCs w:val="28"/>
              </w:rPr>
              <w:t xml:space="preserve">ун </w:t>
            </w:r>
            <w:r w:rsidRPr="00B667D8">
              <w:rPr>
                <w:b/>
                <w:i/>
                <w:sz w:val="28"/>
                <w:szCs w:val="28"/>
              </w:rPr>
              <w:t>нумэр сау о континуитате де чифре. Ынскриець рэспунсул Думнявоастрэ ын формуларул №1 ын стынга нумэрулуй ынсэрчинэрилор (В</w:t>
            </w:r>
            <w:proofErr w:type="gramStart"/>
            <w:r w:rsidRPr="00B667D8">
              <w:rPr>
                <w:b/>
                <w:i/>
                <w:sz w:val="28"/>
                <w:szCs w:val="28"/>
              </w:rPr>
              <w:t>1</w:t>
            </w:r>
            <w:proofErr w:type="gramEnd"/>
            <w:r w:rsidRPr="00B667D8">
              <w:rPr>
                <w:b/>
                <w:i/>
                <w:sz w:val="28"/>
                <w:szCs w:val="28"/>
              </w:rPr>
              <w:t xml:space="preserve"> – В8), ынчепынд ку примул пэтрэцел. Фиекаре литерэ сау чифрэ ынскриець-о ын кореспундере ку моделуриле менционате ын формулар. Кувинтеле ши чифреле </w:t>
            </w:r>
            <w:r w:rsidRPr="00AD72C6">
              <w:rPr>
                <w:b/>
                <w:i/>
                <w:sz w:val="28"/>
                <w:szCs w:val="28"/>
              </w:rPr>
              <w:t>ла енумераре</w:t>
            </w:r>
            <w:r w:rsidRPr="00B667D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AD72C6">
              <w:rPr>
                <w:b/>
                <w:i/>
                <w:sz w:val="28"/>
                <w:szCs w:val="28"/>
                <w:u w:val="single"/>
              </w:rPr>
              <w:t xml:space="preserve">ну </w:t>
            </w:r>
            <w:r w:rsidRPr="00B667D8">
              <w:rPr>
                <w:b/>
                <w:i/>
                <w:sz w:val="28"/>
                <w:szCs w:val="28"/>
                <w:u w:val="single"/>
              </w:rPr>
              <w:t>ле</w:t>
            </w:r>
            <w:proofErr w:type="gramEnd"/>
            <w:r w:rsidRPr="00B667D8">
              <w:rPr>
                <w:b/>
                <w:i/>
                <w:sz w:val="28"/>
                <w:szCs w:val="28"/>
                <w:u w:val="single"/>
              </w:rPr>
              <w:t xml:space="preserve"> дивизаць прин виргуле</w:t>
            </w:r>
            <w:r w:rsidRPr="00B667D8">
              <w:rPr>
                <w:b/>
                <w:i/>
                <w:sz w:val="28"/>
                <w:szCs w:val="28"/>
              </w:rPr>
              <w:t xml:space="preserve">. Ла ынскриеря рэспунсурилор </w:t>
            </w:r>
            <w:r w:rsidRPr="00AD72C6">
              <w:rPr>
                <w:b/>
                <w:i/>
                <w:sz w:val="28"/>
                <w:szCs w:val="28"/>
                <w:u w:val="single"/>
              </w:rPr>
              <w:t>ну се ласэ спациу</w:t>
            </w:r>
            <w:r w:rsidRPr="00B667D8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6053CF" w:rsidRPr="00AD72C6" w:rsidRDefault="006053CF" w:rsidP="006053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053CF" w:rsidRPr="00B667D8" w:rsidTr="00272FA0">
        <w:tc>
          <w:tcPr>
            <w:tcW w:w="9606" w:type="dxa"/>
          </w:tcPr>
          <w:p w:rsidR="006053CF" w:rsidRPr="00B667D8" w:rsidRDefault="006053CF" w:rsidP="00DA2283">
            <w:pPr>
              <w:jc w:val="center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>Рэспунсуриле ла ынсэрчинэриле В</w:t>
            </w:r>
            <w:proofErr w:type="gramStart"/>
            <w:r w:rsidRPr="00B667D8">
              <w:rPr>
                <w:b/>
                <w:i/>
                <w:sz w:val="28"/>
                <w:szCs w:val="28"/>
              </w:rPr>
              <w:t>1</w:t>
            </w:r>
            <w:proofErr w:type="gramEnd"/>
            <w:r w:rsidRPr="00B667D8">
              <w:rPr>
                <w:b/>
                <w:i/>
                <w:sz w:val="28"/>
                <w:szCs w:val="28"/>
              </w:rPr>
              <w:t>- В3 ынскриеци-ле прин кувинте.</w:t>
            </w:r>
          </w:p>
        </w:tc>
      </w:tr>
    </w:tbl>
    <w:p w:rsidR="006053CF" w:rsidRPr="00AD72C6" w:rsidRDefault="006053CF" w:rsidP="006053CF">
      <w:pPr>
        <w:pStyle w:val="a3"/>
        <w:rPr>
          <w:b/>
          <w:sz w:val="16"/>
          <w:szCs w:val="16"/>
        </w:rPr>
      </w:pPr>
    </w:p>
    <w:p w:rsidR="006053CF" w:rsidRPr="00B667D8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</w:t>
      </w:r>
      <w:proofErr w:type="gramStart"/>
      <w:r w:rsidRPr="00B667D8">
        <w:rPr>
          <w:b/>
          <w:sz w:val="28"/>
          <w:szCs w:val="28"/>
        </w:rPr>
        <w:t>1</w:t>
      </w:r>
      <w:proofErr w:type="gramEnd"/>
      <w:r w:rsidRPr="00B667D8">
        <w:rPr>
          <w:b/>
          <w:sz w:val="28"/>
          <w:szCs w:val="28"/>
        </w:rPr>
        <w:t>.</w:t>
      </w:r>
      <w:r w:rsidR="00272FA0" w:rsidRPr="00272FA0">
        <w:rPr>
          <w:b/>
          <w:sz w:val="28"/>
          <w:szCs w:val="28"/>
        </w:rPr>
        <w:t xml:space="preserve"> </w:t>
      </w:r>
      <w:r w:rsidR="00CB6D4B">
        <w:rPr>
          <w:sz w:val="28"/>
          <w:szCs w:val="28"/>
        </w:rPr>
        <w:t>Е</w:t>
      </w:r>
      <w:r w:rsidR="00CB6D4B" w:rsidRPr="007A2F2B">
        <w:rPr>
          <w:sz w:val="28"/>
          <w:szCs w:val="28"/>
        </w:rPr>
        <w:t xml:space="preserve">кстражець кувынтул формат прин компунере </w:t>
      </w:r>
      <w:r w:rsidR="00CB6D4B">
        <w:rPr>
          <w:sz w:val="28"/>
          <w:szCs w:val="28"/>
        </w:rPr>
        <w:t>д</w:t>
      </w:r>
      <w:r w:rsidRPr="007A2F2B">
        <w:rPr>
          <w:sz w:val="28"/>
          <w:szCs w:val="28"/>
        </w:rPr>
        <w:t>ин енунцуриле 1, 4, 6.</w:t>
      </w:r>
    </w:p>
    <w:p w:rsidR="009A571C" w:rsidRPr="00AD72C6" w:rsidRDefault="009A571C" w:rsidP="006053CF">
      <w:pPr>
        <w:pStyle w:val="a3"/>
        <w:ind w:left="735"/>
        <w:jc w:val="both"/>
        <w:rPr>
          <w:sz w:val="16"/>
          <w:szCs w:val="16"/>
        </w:rPr>
      </w:pPr>
    </w:p>
    <w:p w:rsidR="006053CF" w:rsidRPr="00B667D8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</w:t>
      </w:r>
      <w:proofErr w:type="gramStart"/>
      <w:r w:rsidRPr="00B667D8">
        <w:rPr>
          <w:b/>
          <w:sz w:val="28"/>
          <w:szCs w:val="28"/>
        </w:rPr>
        <w:t>2</w:t>
      </w:r>
      <w:proofErr w:type="gramEnd"/>
      <w:r w:rsidRPr="00B667D8">
        <w:rPr>
          <w:b/>
          <w:sz w:val="28"/>
          <w:szCs w:val="28"/>
        </w:rPr>
        <w:t>.</w:t>
      </w:r>
      <w:r w:rsidR="00272FA0" w:rsidRPr="00272FA0">
        <w:rPr>
          <w:b/>
          <w:sz w:val="28"/>
          <w:szCs w:val="28"/>
        </w:rPr>
        <w:t xml:space="preserve"> </w:t>
      </w:r>
      <w:r w:rsidR="00CB6D4B">
        <w:rPr>
          <w:sz w:val="28"/>
          <w:szCs w:val="28"/>
        </w:rPr>
        <w:t>Е</w:t>
      </w:r>
      <w:r w:rsidR="00CB6D4B" w:rsidRPr="007A2F2B">
        <w:rPr>
          <w:sz w:val="28"/>
          <w:szCs w:val="28"/>
        </w:rPr>
        <w:t xml:space="preserve">кстражець вербул ла модул конжунктив </w:t>
      </w:r>
      <w:r w:rsidR="00CB6D4B">
        <w:rPr>
          <w:sz w:val="28"/>
          <w:szCs w:val="28"/>
        </w:rPr>
        <w:t>д</w:t>
      </w:r>
      <w:r w:rsidR="006A77C5" w:rsidRPr="007A2F2B">
        <w:rPr>
          <w:sz w:val="28"/>
          <w:szCs w:val="28"/>
        </w:rPr>
        <w:t xml:space="preserve">ин </w:t>
      </w:r>
      <w:r w:rsidR="00CB6D4B" w:rsidRPr="007A2F2B">
        <w:rPr>
          <w:sz w:val="28"/>
          <w:szCs w:val="28"/>
        </w:rPr>
        <w:t>енунцуриле</w:t>
      </w:r>
      <w:r w:rsidR="006A77C5" w:rsidRPr="007A2F2B">
        <w:rPr>
          <w:sz w:val="28"/>
          <w:szCs w:val="28"/>
        </w:rPr>
        <w:t xml:space="preserve"> 1</w:t>
      </w:r>
      <w:r w:rsidR="00DA2896" w:rsidRPr="007A2F2B">
        <w:rPr>
          <w:sz w:val="28"/>
          <w:szCs w:val="28"/>
        </w:rPr>
        <w:t>-2</w:t>
      </w:r>
      <w:r w:rsidR="006A77C5" w:rsidRPr="007A2F2B">
        <w:rPr>
          <w:sz w:val="28"/>
          <w:szCs w:val="28"/>
        </w:rPr>
        <w:t>, 5-</w:t>
      </w:r>
      <w:r w:rsidR="00DA2896" w:rsidRPr="007A2F2B">
        <w:rPr>
          <w:sz w:val="28"/>
          <w:szCs w:val="28"/>
        </w:rPr>
        <w:t>6</w:t>
      </w:r>
      <w:r w:rsidRPr="007A2F2B">
        <w:rPr>
          <w:sz w:val="28"/>
          <w:szCs w:val="28"/>
        </w:rPr>
        <w:t>.</w:t>
      </w:r>
    </w:p>
    <w:p w:rsidR="009A571C" w:rsidRPr="00AD72C6" w:rsidRDefault="009A571C" w:rsidP="006053CF">
      <w:pPr>
        <w:pStyle w:val="a3"/>
        <w:jc w:val="both"/>
        <w:rPr>
          <w:sz w:val="16"/>
          <w:szCs w:val="16"/>
        </w:rPr>
      </w:pPr>
    </w:p>
    <w:p w:rsidR="006053CF" w:rsidRPr="007A2F2B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В3.</w:t>
      </w:r>
      <w:r w:rsidR="00272FA0" w:rsidRPr="00272FA0">
        <w:rPr>
          <w:b/>
          <w:sz w:val="28"/>
          <w:szCs w:val="28"/>
        </w:rPr>
        <w:t xml:space="preserve"> </w:t>
      </w:r>
      <w:r w:rsidRPr="007A2F2B">
        <w:rPr>
          <w:sz w:val="28"/>
          <w:szCs w:val="28"/>
        </w:rPr>
        <w:t xml:space="preserve">Детерминаць легэтура кувинтелор ын ымбинаря </w:t>
      </w:r>
      <w:r w:rsidR="00DA2896" w:rsidRPr="007A2F2B">
        <w:rPr>
          <w:i/>
          <w:sz w:val="28"/>
          <w:szCs w:val="28"/>
          <w:u w:val="single"/>
        </w:rPr>
        <w:t>друм де царэ</w:t>
      </w:r>
      <w:r w:rsidR="00DA2896" w:rsidRPr="007A2F2B">
        <w:rPr>
          <w:sz w:val="28"/>
          <w:szCs w:val="28"/>
        </w:rPr>
        <w:t xml:space="preserve">. </w:t>
      </w:r>
    </w:p>
    <w:p w:rsidR="009A571C" w:rsidRPr="00AD72C6" w:rsidRDefault="009A571C" w:rsidP="00576AA9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053CF" w:rsidRPr="00B667D8" w:rsidTr="00272FA0">
        <w:tc>
          <w:tcPr>
            <w:tcW w:w="9606" w:type="dxa"/>
          </w:tcPr>
          <w:p w:rsidR="006053CF" w:rsidRPr="00B667D8" w:rsidRDefault="006053CF" w:rsidP="00272FA0">
            <w:pPr>
              <w:jc w:val="center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>Рэспунсуриле ла ынсэрчинэриле В</w:t>
            </w:r>
            <w:proofErr w:type="gramStart"/>
            <w:r w:rsidRPr="00B667D8">
              <w:rPr>
                <w:b/>
                <w:i/>
                <w:sz w:val="28"/>
                <w:szCs w:val="28"/>
              </w:rPr>
              <w:t>4</w:t>
            </w:r>
            <w:proofErr w:type="gramEnd"/>
            <w:r w:rsidRPr="00B667D8">
              <w:rPr>
                <w:b/>
                <w:i/>
                <w:sz w:val="28"/>
                <w:szCs w:val="28"/>
              </w:rPr>
              <w:t xml:space="preserve"> – В7 ынскриеци-ле прин чифре.</w:t>
            </w:r>
          </w:p>
        </w:tc>
      </w:tr>
    </w:tbl>
    <w:p w:rsidR="006053CF" w:rsidRPr="00AD72C6" w:rsidRDefault="006053CF" w:rsidP="006053CF">
      <w:pPr>
        <w:jc w:val="both"/>
        <w:rPr>
          <w:b/>
          <w:sz w:val="16"/>
          <w:szCs w:val="16"/>
        </w:rPr>
      </w:pPr>
    </w:p>
    <w:p w:rsidR="006053CF" w:rsidRPr="007A2F2B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</w:t>
      </w:r>
      <w:proofErr w:type="gramStart"/>
      <w:r w:rsidRPr="00B667D8">
        <w:rPr>
          <w:b/>
          <w:sz w:val="28"/>
          <w:szCs w:val="28"/>
        </w:rPr>
        <w:t>4</w:t>
      </w:r>
      <w:proofErr w:type="gramEnd"/>
      <w:r w:rsidRPr="00B667D8">
        <w:rPr>
          <w:b/>
          <w:sz w:val="28"/>
          <w:szCs w:val="28"/>
        </w:rPr>
        <w:t>.</w:t>
      </w:r>
      <w:r w:rsidR="00272FA0" w:rsidRPr="00272FA0">
        <w:rPr>
          <w:b/>
          <w:sz w:val="28"/>
          <w:szCs w:val="28"/>
        </w:rPr>
        <w:t xml:space="preserve"> </w:t>
      </w:r>
      <w:r w:rsidR="000C20F0" w:rsidRPr="000C20F0">
        <w:rPr>
          <w:sz w:val="28"/>
          <w:szCs w:val="28"/>
        </w:rPr>
        <w:t>Идентификаць п</w:t>
      </w:r>
      <w:r w:rsidRPr="007A2F2B">
        <w:rPr>
          <w:sz w:val="28"/>
          <w:szCs w:val="28"/>
        </w:rPr>
        <w:t xml:space="preserve">ринтре енунцуриле </w:t>
      </w:r>
      <w:r w:rsidR="00D773A4" w:rsidRPr="007A2F2B">
        <w:rPr>
          <w:sz w:val="28"/>
          <w:szCs w:val="28"/>
        </w:rPr>
        <w:t>3</w:t>
      </w:r>
      <w:r w:rsidR="00DA2896" w:rsidRPr="007A2F2B">
        <w:rPr>
          <w:sz w:val="28"/>
          <w:szCs w:val="28"/>
        </w:rPr>
        <w:t>, 5</w:t>
      </w:r>
      <w:r w:rsidR="00D773A4" w:rsidRPr="007A2F2B">
        <w:rPr>
          <w:sz w:val="28"/>
          <w:szCs w:val="28"/>
        </w:rPr>
        <w:t>-6</w:t>
      </w:r>
      <w:r w:rsidRPr="007A2F2B">
        <w:rPr>
          <w:sz w:val="28"/>
          <w:szCs w:val="28"/>
        </w:rPr>
        <w:t xml:space="preserve"> </w:t>
      </w:r>
      <w:r w:rsidR="00D773A4" w:rsidRPr="007A2F2B">
        <w:rPr>
          <w:sz w:val="28"/>
          <w:szCs w:val="28"/>
        </w:rPr>
        <w:t>фраза микстэ.</w:t>
      </w:r>
      <w:r w:rsidRPr="007A2F2B">
        <w:rPr>
          <w:sz w:val="28"/>
          <w:szCs w:val="28"/>
        </w:rPr>
        <w:t xml:space="preserve"> Скриець нумэрул ачестей </w:t>
      </w:r>
      <w:r w:rsidR="00D773A4" w:rsidRPr="007A2F2B">
        <w:rPr>
          <w:sz w:val="28"/>
          <w:szCs w:val="28"/>
        </w:rPr>
        <w:t>фразе</w:t>
      </w:r>
      <w:r w:rsidRPr="007A2F2B">
        <w:rPr>
          <w:sz w:val="28"/>
          <w:szCs w:val="28"/>
        </w:rPr>
        <w:t xml:space="preserve">. </w:t>
      </w:r>
    </w:p>
    <w:p w:rsidR="009A571C" w:rsidRPr="00AD72C6" w:rsidRDefault="009A571C" w:rsidP="006053CF">
      <w:pPr>
        <w:pStyle w:val="a3"/>
        <w:jc w:val="both"/>
        <w:rPr>
          <w:sz w:val="16"/>
          <w:szCs w:val="16"/>
        </w:rPr>
      </w:pPr>
    </w:p>
    <w:p w:rsidR="00D773A4" w:rsidRPr="007A2F2B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В5.</w:t>
      </w:r>
      <w:r w:rsidR="00272FA0" w:rsidRPr="00272FA0">
        <w:rPr>
          <w:b/>
          <w:sz w:val="28"/>
          <w:szCs w:val="28"/>
        </w:rPr>
        <w:t xml:space="preserve"> </w:t>
      </w:r>
      <w:r w:rsidR="000C20F0" w:rsidRPr="000C20F0">
        <w:rPr>
          <w:sz w:val="28"/>
          <w:szCs w:val="28"/>
        </w:rPr>
        <w:t>Идентификаць п</w:t>
      </w:r>
      <w:r w:rsidR="000C20F0" w:rsidRPr="007A2F2B">
        <w:rPr>
          <w:sz w:val="28"/>
          <w:szCs w:val="28"/>
        </w:rPr>
        <w:t>ринтре</w:t>
      </w:r>
      <w:r w:rsidRPr="007A2F2B">
        <w:rPr>
          <w:sz w:val="28"/>
          <w:szCs w:val="28"/>
        </w:rPr>
        <w:t xml:space="preserve"> енунцуриле </w:t>
      </w:r>
      <w:r w:rsidR="00D773A4" w:rsidRPr="007A2F2B">
        <w:rPr>
          <w:sz w:val="28"/>
          <w:szCs w:val="28"/>
        </w:rPr>
        <w:t>3-4, 9, 11</w:t>
      </w:r>
      <w:r w:rsidRPr="007A2F2B">
        <w:rPr>
          <w:sz w:val="28"/>
          <w:szCs w:val="28"/>
        </w:rPr>
        <w:t xml:space="preserve"> </w:t>
      </w:r>
      <w:r w:rsidR="00D773A4" w:rsidRPr="007A2F2B">
        <w:rPr>
          <w:sz w:val="28"/>
          <w:szCs w:val="28"/>
        </w:rPr>
        <w:t xml:space="preserve">пропозиция ын каре субьектул ну е презент, дар се субынцележе. </w:t>
      </w:r>
    </w:p>
    <w:p w:rsidR="009A571C" w:rsidRPr="00AD72C6" w:rsidRDefault="009A571C" w:rsidP="006053CF">
      <w:pPr>
        <w:pStyle w:val="a3"/>
        <w:jc w:val="both"/>
        <w:rPr>
          <w:b/>
          <w:sz w:val="16"/>
          <w:szCs w:val="16"/>
        </w:rPr>
      </w:pPr>
    </w:p>
    <w:p w:rsidR="006053CF" w:rsidRPr="00B667D8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</w:t>
      </w:r>
      <w:proofErr w:type="gramStart"/>
      <w:r w:rsidRPr="00B667D8">
        <w:rPr>
          <w:b/>
          <w:sz w:val="28"/>
          <w:szCs w:val="28"/>
        </w:rPr>
        <w:t>6</w:t>
      </w:r>
      <w:proofErr w:type="gramEnd"/>
      <w:r w:rsidRPr="00B667D8">
        <w:rPr>
          <w:b/>
          <w:sz w:val="28"/>
          <w:szCs w:val="28"/>
        </w:rPr>
        <w:t>.</w:t>
      </w:r>
      <w:r w:rsidR="00272FA0" w:rsidRPr="00272FA0">
        <w:rPr>
          <w:b/>
          <w:sz w:val="28"/>
          <w:szCs w:val="28"/>
        </w:rPr>
        <w:t xml:space="preserve"> </w:t>
      </w:r>
      <w:r w:rsidR="000C20F0" w:rsidRPr="000C20F0">
        <w:rPr>
          <w:sz w:val="28"/>
          <w:szCs w:val="28"/>
        </w:rPr>
        <w:t>Идентификаць п</w:t>
      </w:r>
      <w:r w:rsidR="000C20F0" w:rsidRPr="007A2F2B">
        <w:rPr>
          <w:sz w:val="28"/>
          <w:szCs w:val="28"/>
        </w:rPr>
        <w:t>ринтре</w:t>
      </w:r>
      <w:r w:rsidRPr="007A2F2B">
        <w:rPr>
          <w:sz w:val="28"/>
          <w:szCs w:val="28"/>
        </w:rPr>
        <w:t xml:space="preserve"> енунцуриле </w:t>
      </w:r>
      <w:r w:rsidR="00D773A4" w:rsidRPr="007A2F2B">
        <w:rPr>
          <w:sz w:val="28"/>
          <w:szCs w:val="28"/>
        </w:rPr>
        <w:t>13-16</w:t>
      </w:r>
      <w:r w:rsidRPr="007A2F2B">
        <w:rPr>
          <w:sz w:val="28"/>
          <w:szCs w:val="28"/>
        </w:rPr>
        <w:t xml:space="preserve"> </w:t>
      </w:r>
      <w:r w:rsidR="00D773A4" w:rsidRPr="007A2F2B">
        <w:rPr>
          <w:sz w:val="28"/>
          <w:szCs w:val="28"/>
        </w:rPr>
        <w:t>фраза че концине ун кувынт инчидент. Скриець нумэрул ачестей фразе.</w:t>
      </w:r>
    </w:p>
    <w:p w:rsidR="009A571C" w:rsidRPr="00AD72C6" w:rsidRDefault="009A571C" w:rsidP="006053CF">
      <w:pPr>
        <w:pStyle w:val="a3"/>
        <w:jc w:val="both"/>
        <w:rPr>
          <w:sz w:val="16"/>
          <w:szCs w:val="16"/>
        </w:rPr>
      </w:pPr>
    </w:p>
    <w:p w:rsidR="006053CF" w:rsidRPr="007A2F2B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В</w:t>
      </w:r>
      <w:proofErr w:type="gramStart"/>
      <w:r w:rsidRPr="00B667D8">
        <w:rPr>
          <w:b/>
          <w:sz w:val="28"/>
          <w:szCs w:val="28"/>
        </w:rPr>
        <w:t>7</w:t>
      </w:r>
      <w:proofErr w:type="gramEnd"/>
      <w:r w:rsidRPr="00B667D8">
        <w:rPr>
          <w:b/>
          <w:sz w:val="28"/>
          <w:szCs w:val="28"/>
        </w:rPr>
        <w:t>.</w:t>
      </w:r>
      <w:r w:rsidR="00272FA0" w:rsidRPr="00272FA0">
        <w:rPr>
          <w:b/>
          <w:sz w:val="28"/>
          <w:szCs w:val="28"/>
        </w:rPr>
        <w:t xml:space="preserve"> </w:t>
      </w:r>
      <w:r w:rsidRPr="007A2F2B">
        <w:rPr>
          <w:sz w:val="28"/>
          <w:szCs w:val="28"/>
        </w:rPr>
        <w:t xml:space="preserve">Гэсиць принтре енунцуриле </w:t>
      </w:r>
      <w:r w:rsidR="00D773A4" w:rsidRPr="007A2F2B">
        <w:rPr>
          <w:sz w:val="28"/>
          <w:szCs w:val="28"/>
        </w:rPr>
        <w:t>21-24</w:t>
      </w:r>
      <w:r w:rsidRPr="007A2F2B">
        <w:rPr>
          <w:sz w:val="28"/>
          <w:szCs w:val="28"/>
        </w:rPr>
        <w:t xml:space="preserve"> фраза нежонкционалэ компусэ прин коордонаре. Скриець нумэрул ачестей фразе. </w:t>
      </w:r>
    </w:p>
    <w:p w:rsidR="009A571C" w:rsidRPr="00AD72C6" w:rsidRDefault="009A571C" w:rsidP="006053CF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53CF" w:rsidRPr="00B667D8" w:rsidTr="008C5CB7">
        <w:tc>
          <w:tcPr>
            <w:tcW w:w="9747" w:type="dxa"/>
          </w:tcPr>
          <w:p w:rsidR="006053CF" w:rsidRPr="00B667D8" w:rsidRDefault="006053CF" w:rsidP="000C20F0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 xml:space="preserve">Читиць фрагментул дин речензия алкэтуитэ ын база текстулуй </w:t>
            </w:r>
            <w:r w:rsidR="007A1C88">
              <w:rPr>
                <w:b/>
                <w:i/>
                <w:sz w:val="28"/>
                <w:szCs w:val="28"/>
              </w:rPr>
              <w:t xml:space="preserve">пе каре л-аць </w:t>
            </w:r>
            <w:r w:rsidRPr="00B667D8">
              <w:rPr>
                <w:b/>
                <w:i/>
                <w:sz w:val="28"/>
                <w:szCs w:val="28"/>
              </w:rPr>
              <w:t>анализат, реализынд ынсэрчинэриле А28 – А30, В</w:t>
            </w:r>
            <w:proofErr w:type="gramStart"/>
            <w:r w:rsidRPr="00B667D8">
              <w:rPr>
                <w:b/>
                <w:i/>
                <w:sz w:val="28"/>
                <w:szCs w:val="28"/>
              </w:rPr>
              <w:t>1</w:t>
            </w:r>
            <w:proofErr w:type="gramEnd"/>
            <w:r w:rsidRPr="00B667D8">
              <w:rPr>
                <w:b/>
                <w:i/>
                <w:sz w:val="28"/>
                <w:szCs w:val="28"/>
              </w:rPr>
              <w:t xml:space="preserve"> – В7. Ын ачест фрагмент се анализязэ партикуларитэциле де лимбэ але текстулуй. </w:t>
            </w:r>
            <w:r w:rsidR="000C20F0">
              <w:rPr>
                <w:b/>
                <w:i/>
                <w:sz w:val="28"/>
                <w:szCs w:val="28"/>
              </w:rPr>
              <w:t>Унеле</w:t>
            </w:r>
            <w:r w:rsidRPr="00B667D8">
              <w:rPr>
                <w:b/>
                <w:i/>
                <w:sz w:val="28"/>
                <w:szCs w:val="28"/>
              </w:rPr>
              <w:t xml:space="preserve"> ноциунь, фолосите ын речензие, сынт омисе. Пласаць ын спацииле гоале чифреле че кореспунд нумэрулуй терминулуй дин листа пропусэ. Дакэ </w:t>
            </w:r>
            <w:r w:rsidRPr="00B667D8">
              <w:rPr>
                <w:b/>
                <w:i/>
                <w:sz w:val="28"/>
                <w:szCs w:val="28"/>
              </w:rPr>
              <w:lastRenderedPageBreak/>
              <w:t xml:space="preserve">Думнявоастрэ ну куноаштець че чифрэ дин листа терминилор требуе сэ фие ын локул спациулуй, атунч скриець чифра 0. </w:t>
            </w:r>
          </w:p>
          <w:p w:rsidR="006053CF" w:rsidRPr="00B667D8" w:rsidRDefault="006053CF" w:rsidP="00CB6D4B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667D8">
              <w:rPr>
                <w:b/>
                <w:i/>
                <w:sz w:val="28"/>
                <w:szCs w:val="28"/>
              </w:rPr>
              <w:t xml:space="preserve">Континуитатя де чифре, ын ординя ын каре </w:t>
            </w:r>
            <w:r w:rsidR="00925D40">
              <w:rPr>
                <w:b/>
                <w:i/>
                <w:sz w:val="28"/>
                <w:szCs w:val="28"/>
              </w:rPr>
              <w:t>сынт пласате</w:t>
            </w:r>
            <w:r w:rsidRPr="00B667D8">
              <w:rPr>
                <w:b/>
                <w:i/>
                <w:sz w:val="28"/>
                <w:szCs w:val="28"/>
              </w:rPr>
              <w:t xml:space="preserve"> ын текстул речензией ын локул спациилор, ынскриець-о ын формуларул рэспунсурилор №1 ын дрептул ынсэрчинэрий В8, ынчепынд ку примул пэтрэцел. Фиекаре чифрэ се скрие ын пэтрэцел апарте, конформ моделулуй дин формулар. Чифреле </w:t>
            </w:r>
            <w:r w:rsidRPr="00B667D8">
              <w:rPr>
                <w:b/>
                <w:i/>
                <w:sz w:val="28"/>
                <w:szCs w:val="28"/>
                <w:u w:val="single"/>
              </w:rPr>
              <w:t>ла енумераре</w:t>
            </w:r>
            <w:r w:rsidR="007A1C8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7A1C88">
              <w:rPr>
                <w:b/>
                <w:i/>
                <w:sz w:val="28"/>
                <w:szCs w:val="28"/>
                <w:u w:val="single"/>
              </w:rPr>
              <w:t xml:space="preserve">ну </w:t>
            </w:r>
            <w:r w:rsidRPr="00B667D8">
              <w:rPr>
                <w:b/>
                <w:i/>
                <w:sz w:val="28"/>
                <w:szCs w:val="28"/>
                <w:u w:val="single"/>
              </w:rPr>
              <w:t>ле</w:t>
            </w:r>
            <w:proofErr w:type="gramEnd"/>
            <w:r w:rsidRPr="00B667D8">
              <w:rPr>
                <w:b/>
                <w:i/>
                <w:sz w:val="28"/>
                <w:szCs w:val="28"/>
                <w:u w:val="single"/>
              </w:rPr>
              <w:t xml:space="preserve"> дивизаць прин виргулэ</w:t>
            </w:r>
            <w:r w:rsidRPr="00B667D8">
              <w:rPr>
                <w:b/>
                <w:i/>
                <w:sz w:val="28"/>
                <w:szCs w:val="28"/>
              </w:rPr>
              <w:t xml:space="preserve">. Ла ынскриеря рэспунсурилор ну се ласэ спациу. </w:t>
            </w:r>
          </w:p>
        </w:tc>
      </w:tr>
    </w:tbl>
    <w:p w:rsidR="006053CF" w:rsidRPr="007A2F2B" w:rsidRDefault="006053CF" w:rsidP="006053CF">
      <w:pPr>
        <w:jc w:val="both"/>
        <w:rPr>
          <w:sz w:val="16"/>
          <w:szCs w:val="16"/>
        </w:rPr>
      </w:pPr>
    </w:p>
    <w:p w:rsidR="006E493B" w:rsidRPr="00344E9D" w:rsidRDefault="006053CF" w:rsidP="006053CF">
      <w:pPr>
        <w:pStyle w:val="a3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 xml:space="preserve">В8. </w:t>
      </w:r>
      <w:r w:rsidRPr="00344E9D">
        <w:rPr>
          <w:sz w:val="28"/>
          <w:szCs w:val="28"/>
        </w:rPr>
        <w:t xml:space="preserve">Ауторул </w:t>
      </w:r>
      <w:r w:rsidR="00AA697B" w:rsidRPr="00344E9D">
        <w:rPr>
          <w:sz w:val="28"/>
          <w:szCs w:val="28"/>
        </w:rPr>
        <w:t xml:space="preserve">текстулуй </w:t>
      </w:r>
      <w:r w:rsidR="00344E9D">
        <w:rPr>
          <w:sz w:val="28"/>
          <w:szCs w:val="28"/>
        </w:rPr>
        <w:t xml:space="preserve">дескрие ревениря ла баштинэ, </w:t>
      </w:r>
      <w:r w:rsidR="00AA697B" w:rsidRPr="00344E9D">
        <w:rPr>
          <w:sz w:val="28"/>
          <w:szCs w:val="28"/>
        </w:rPr>
        <w:t>фолос</w:t>
      </w:r>
      <w:r w:rsidR="00344E9D">
        <w:rPr>
          <w:sz w:val="28"/>
          <w:szCs w:val="28"/>
        </w:rPr>
        <w:t>инд</w:t>
      </w:r>
      <w:r w:rsidR="00AA697B" w:rsidRPr="00344E9D">
        <w:rPr>
          <w:sz w:val="28"/>
          <w:szCs w:val="28"/>
        </w:rPr>
        <w:t xml:space="preserve"> дифериць тропь</w:t>
      </w:r>
      <w:r w:rsidR="00344E9D">
        <w:rPr>
          <w:sz w:val="28"/>
          <w:szCs w:val="28"/>
        </w:rPr>
        <w:t>:</w:t>
      </w:r>
      <w:r w:rsidR="006E493B" w:rsidRPr="00344E9D">
        <w:rPr>
          <w:sz w:val="28"/>
          <w:szCs w:val="28"/>
        </w:rPr>
        <w:t xml:space="preserve"> ___________ (</w:t>
      </w:r>
      <w:r w:rsidR="00CB2C42" w:rsidRPr="00344E9D">
        <w:rPr>
          <w:sz w:val="28"/>
          <w:szCs w:val="28"/>
        </w:rPr>
        <w:t>«</w:t>
      </w:r>
      <w:r w:rsidR="00344E9D" w:rsidRPr="00B667D8">
        <w:rPr>
          <w:sz w:val="28"/>
          <w:szCs w:val="28"/>
        </w:rPr>
        <w:t xml:space="preserve">лиништя </w:t>
      </w:r>
      <w:r w:rsidR="00CB2C42" w:rsidRPr="00344E9D">
        <w:rPr>
          <w:sz w:val="28"/>
          <w:szCs w:val="28"/>
        </w:rPr>
        <w:t xml:space="preserve">матиналэ» дин </w:t>
      </w:r>
      <w:r w:rsidR="006E493B" w:rsidRPr="00344E9D">
        <w:rPr>
          <w:i/>
          <w:sz w:val="28"/>
          <w:szCs w:val="28"/>
        </w:rPr>
        <w:t>енунцул 3</w:t>
      </w:r>
      <w:r w:rsidR="006E493B" w:rsidRPr="00344E9D">
        <w:rPr>
          <w:sz w:val="28"/>
          <w:szCs w:val="28"/>
        </w:rPr>
        <w:t>)</w:t>
      </w:r>
      <w:r w:rsidR="00344E9D">
        <w:rPr>
          <w:sz w:val="28"/>
          <w:szCs w:val="28"/>
        </w:rPr>
        <w:t>,</w:t>
      </w:r>
      <w:r w:rsidR="006E493B" w:rsidRPr="00344E9D">
        <w:rPr>
          <w:sz w:val="28"/>
          <w:szCs w:val="28"/>
        </w:rPr>
        <w:t xml:space="preserve"> ____________ (</w:t>
      </w:r>
      <w:r w:rsidR="00CB2C42" w:rsidRPr="00344E9D">
        <w:rPr>
          <w:sz w:val="28"/>
          <w:szCs w:val="28"/>
        </w:rPr>
        <w:t>«</w:t>
      </w:r>
      <w:r w:rsidR="00493EC0">
        <w:rPr>
          <w:sz w:val="28"/>
          <w:szCs w:val="28"/>
        </w:rPr>
        <w:t>д</w:t>
      </w:r>
      <w:r w:rsidR="00493EC0" w:rsidRPr="00344E9D">
        <w:rPr>
          <w:sz w:val="28"/>
          <w:szCs w:val="28"/>
        </w:rPr>
        <w:t xml:space="preserve">румул де царэ </w:t>
      </w:r>
      <w:r w:rsidR="00CB2C42" w:rsidRPr="00344E9D">
        <w:rPr>
          <w:sz w:val="28"/>
          <w:szCs w:val="28"/>
        </w:rPr>
        <w:t>ка о пунте</w:t>
      </w:r>
      <w:r w:rsidR="00493EC0" w:rsidRPr="00493EC0">
        <w:rPr>
          <w:sz w:val="28"/>
          <w:szCs w:val="28"/>
        </w:rPr>
        <w:t xml:space="preserve"> </w:t>
      </w:r>
      <w:r w:rsidR="00493EC0">
        <w:rPr>
          <w:sz w:val="28"/>
          <w:szCs w:val="28"/>
        </w:rPr>
        <w:t>де</w:t>
      </w:r>
      <w:r w:rsidR="00493EC0" w:rsidRPr="00344E9D">
        <w:rPr>
          <w:sz w:val="28"/>
          <w:szCs w:val="28"/>
        </w:rPr>
        <w:t xml:space="preserve"> легэтурэ ку лумя</w:t>
      </w:r>
      <w:r w:rsidR="00CB2C42" w:rsidRPr="00344E9D">
        <w:rPr>
          <w:sz w:val="28"/>
          <w:szCs w:val="28"/>
        </w:rPr>
        <w:t xml:space="preserve">» дин </w:t>
      </w:r>
      <w:r w:rsidR="006E493B" w:rsidRPr="00344E9D">
        <w:rPr>
          <w:i/>
          <w:sz w:val="28"/>
          <w:szCs w:val="28"/>
        </w:rPr>
        <w:t>енунцул 4</w:t>
      </w:r>
      <w:r w:rsidR="006E493B" w:rsidRPr="00344E9D">
        <w:rPr>
          <w:sz w:val="28"/>
          <w:szCs w:val="28"/>
        </w:rPr>
        <w:t>)</w:t>
      </w:r>
      <w:r w:rsidR="00493EC0">
        <w:rPr>
          <w:sz w:val="28"/>
          <w:szCs w:val="28"/>
        </w:rPr>
        <w:t>,</w:t>
      </w:r>
      <w:r w:rsidR="006E493B" w:rsidRPr="00344E9D">
        <w:rPr>
          <w:sz w:val="28"/>
          <w:szCs w:val="28"/>
        </w:rPr>
        <w:t xml:space="preserve"> </w:t>
      </w:r>
      <w:r w:rsidR="00493EC0" w:rsidRPr="00344E9D">
        <w:rPr>
          <w:sz w:val="28"/>
          <w:szCs w:val="28"/>
        </w:rPr>
        <w:t xml:space="preserve">________________ («вынтул тоарче» дин </w:t>
      </w:r>
      <w:r w:rsidR="00493EC0" w:rsidRPr="00344E9D">
        <w:rPr>
          <w:i/>
          <w:sz w:val="28"/>
          <w:szCs w:val="28"/>
        </w:rPr>
        <w:t>енунцул 1</w:t>
      </w:r>
      <w:r w:rsidR="00493EC0">
        <w:rPr>
          <w:i/>
          <w:sz w:val="28"/>
          <w:szCs w:val="28"/>
        </w:rPr>
        <w:t>4</w:t>
      </w:r>
      <w:r w:rsidR="00493EC0" w:rsidRPr="00344E9D">
        <w:rPr>
          <w:sz w:val="28"/>
          <w:szCs w:val="28"/>
        </w:rPr>
        <w:t>)</w:t>
      </w:r>
      <w:r w:rsidR="00D4732B">
        <w:rPr>
          <w:sz w:val="28"/>
          <w:szCs w:val="28"/>
        </w:rPr>
        <w:t>,</w:t>
      </w:r>
      <w:r w:rsidR="00493EC0">
        <w:rPr>
          <w:sz w:val="28"/>
          <w:szCs w:val="28"/>
        </w:rPr>
        <w:t xml:space="preserve"> </w:t>
      </w:r>
      <w:r w:rsidR="00493EC0" w:rsidRPr="00344E9D">
        <w:rPr>
          <w:sz w:val="28"/>
          <w:szCs w:val="28"/>
        </w:rPr>
        <w:t>____________</w:t>
      </w:r>
      <w:r w:rsidR="00493EC0">
        <w:rPr>
          <w:sz w:val="28"/>
          <w:szCs w:val="28"/>
        </w:rPr>
        <w:t xml:space="preserve"> («</w:t>
      </w:r>
      <w:r w:rsidR="00493EC0" w:rsidRPr="00B667D8">
        <w:rPr>
          <w:sz w:val="28"/>
          <w:szCs w:val="28"/>
        </w:rPr>
        <w:t>стынчиле-с орфане</w:t>
      </w:r>
      <w:r w:rsidR="00493EC0">
        <w:rPr>
          <w:sz w:val="28"/>
          <w:szCs w:val="28"/>
        </w:rPr>
        <w:t>»</w:t>
      </w:r>
      <w:r w:rsidR="00493EC0" w:rsidRPr="00493EC0">
        <w:rPr>
          <w:sz w:val="28"/>
          <w:szCs w:val="28"/>
        </w:rPr>
        <w:t xml:space="preserve"> </w:t>
      </w:r>
      <w:r w:rsidR="00493EC0" w:rsidRPr="00344E9D">
        <w:rPr>
          <w:sz w:val="28"/>
          <w:szCs w:val="28"/>
        </w:rPr>
        <w:t xml:space="preserve">дин </w:t>
      </w:r>
      <w:r w:rsidR="00493EC0" w:rsidRPr="00344E9D">
        <w:rPr>
          <w:i/>
          <w:sz w:val="28"/>
          <w:szCs w:val="28"/>
        </w:rPr>
        <w:t xml:space="preserve">енунцул </w:t>
      </w:r>
      <w:r w:rsidR="00493EC0">
        <w:rPr>
          <w:i/>
          <w:sz w:val="28"/>
          <w:szCs w:val="28"/>
        </w:rPr>
        <w:t>24</w:t>
      </w:r>
      <w:r w:rsidR="00493EC0" w:rsidRPr="00344E9D">
        <w:rPr>
          <w:sz w:val="28"/>
          <w:szCs w:val="28"/>
        </w:rPr>
        <w:t xml:space="preserve">). </w:t>
      </w:r>
      <w:r w:rsidR="00D4732B">
        <w:rPr>
          <w:sz w:val="28"/>
          <w:szCs w:val="28"/>
        </w:rPr>
        <w:t>Скрииторул</w:t>
      </w:r>
      <w:r w:rsidR="00D4732B" w:rsidRPr="00344E9D">
        <w:rPr>
          <w:sz w:val="28"/>
          <w:szCs w:val="28"/>
        </w:rPr>
        <w:t xml:space="preserve"> ындямнэ </w:t>
      </w:r>
      <w:r w:rsidR="006E493B" w:rsidRPr="00344E9D">
        <w:rPr>
          <w:sz w:val="28"/>
          <w:szCs w:val="28"/>
        </w:rPr>
        <w:t>сэ се студиезе кипуриле оаменилор</w:t>
      </w:r>
      <w:r w:rsidR="00E83758" w:rsidRPr="00344E9D">
        <w:rPr>
          <w:sz w:val="28"/>
          <w:szCs w:val="28"/>
        </w:rPr>
        <w:t>,</w:t>
      </w:r>
      <w:r w:rsidR="00982627" w:rsidRPr="00344E9D">
        <w:rPr>
          <w:sz w:val="28"/>
          <w:szCs w:val="28"/>
        </w:rPr>
        <w:t xml:space="preserve"> </w:t>
      </w:r>
      <w:r w:rsidR="00D4732B">
        <w:rPr>
          <w:sz w:val="28"/>
          <w:szCs w:val="28"/>
        </w:rPr>
        <w:t>деоарече е</w:t>
      </w:r>
      <w:r w:rsidR="006E493B" w:rsidRPr="00344E9D">
        <w:rPr>
          <w:sz w:val="28"/>
          <w:szCs w:val="28"/>
        </w:rPr>
        <w:t>й</w:t>
      </w:r>
      <w:r w:rsidR="00E83758" w:rsidRPr="00344E9D">
        <w:rPr>
          <w:sz w:val="28"/>
          <w:szCs w:val="28"/>
        </w:rPr>
        <w:t>, оамений,</w:t>
      </w:r>
      <w:r w:rsidR="006E493B" w:rsidRPr="00344E9D">
        <w:rPr>
          <w:sz w:val="28"/>
          <w:szCs w:val="28"/>
        </w:rPr>
        <w:t xml:space="preserve"> поартэ ын суфлет букурия ши тристеця пейсажелор Патрией</w:t>
      </w:r>
      <w:r w:rsidR="00E83758" w:rsidRPr="00344E9D">
        <w:rPr>
          <w:sz w:val="28"/>
          <w:szCs w:val="28"/>
        </w:rPr>
        <w:t xml:space="preserve"> фрумоасе ши богате</w:t>
      </w:r>
      <w:r w:rsidR="00D4732B">
        <w:rPr>
          <w:sz w:val="28"/>
          <w:szCs w:val="28"/>
        </w:rPr>
        <w:t>.</w:t>
      </w:r>
      <w:r w:rsidR="006E493B" w:rsidRPr="00344E9D">
        <w:rPr>
          <w:sz w:val="28"/>
          <w:szCs w:val="28"/>
        </w:rPr>
        <w:t xml:space="preserve"> </w:t>
      </w:r>
    </w:p>
    <w:p w:rsidR="006053CF" w:rsidRPr="00B667D8" w:rsidRDefault="006053CF" w:rsidP="006053CF">
      <w:pPr>
        <w:pStyle w:val="a3"/>
        <w:jc w:val="both"/>
        <w:rPr>
          <w:b/>
          <w:i/>
          <w:sz w:val="28"/>
          <w:szCs w:val="28"/>
        </w:rPr>
      </w:pPr>
      <w:r w:rsidRPr="00B667D8">
        <w:rPr>
          <w:b/>
          <w:i/>
          <w:sz w:val="28"/>
          <w:szCs w:val="28"/>
        </w:rPr>
        <w:t>Листа терминилор</w:t>
      </w:r>
    </w:p>
    <w:p w:rsidR="00E83758" w:rsidRPr="00B667D8" w:rsidRDefault="00E83758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интержекцие </w:t>
      </w:r>
    </w:p>
    <w:p w:rsidR="00E83758" w:rsidRPr="00B667D8" w:rsidRDefault="00E83758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репетицие</w:t>
      </w:r>
    </w:p>
    <w:p w:rsidR="006053CF" w:rsidRPr="00B667D8" w:rsidRDefault="0039052B" w:rsidP="006053C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епитет </w:t>
      </w:r>
    </w:p>
    <w:p w:rsidR="00E83758" w:rsidRPr="00B667D8" w:rsidRDefault="00E83758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нумерал </w:t>
      </w:r>
    </w:p>
    <w:p w:rsidR="006053CF" w:rsidRPr="00B667D8" w:rsidRDefault="0039052B" w:rsidP="006053C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компарацие </w:t>
      </w:r>
    </w:p>
    <w:p w:rsidR="00E83758" w:rsidRPr="00B667D8" w:rsidRDefault="0039052B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метафорэ </w:t>
      </w:r>
    </w:p>
    <w:p w:rsidR="00E83758" w:rsidRPr="00B667D8" w:rsidRDefault="00E83758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оксиморон</w:t>
      </w:r>
    </w:p>
    <w:p w:rsidR="00E83758" w:rsidRPr="00B667D8" w:rsidRDefault="00E83758" w:rsidP="00E837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>п</w:t>
      </w:r>
      <w:r w:rsidR="00D4732B">
        <w:rPr>
          <w:sz w:val="28"/>
          <w:szCs w:val="28"/>
        </w:rPr>
        <w:t>ерсонификаря</w:t>
      </w:r>
    </w:p>
    <w:p w:rsidR="006053CF" w:rsidRPr="00B667D8" w:rsidRDefault="006053CF" w:rsidP="006053C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субстантив проприу </w:t>
      </w:r>
    </w:p>
    <w:p w:rsidR="006053CF" w:rsidRPr="00B667D8" w:rsidRDefault="006053CF" w:rsidP="006053CF">
      <w:pPr>
        <w:jc w:val="both"/>
        <w:rPr>
          <w:sz w:val="28"/>
          <w:szCs w:val="28"/>
        </w:rPr>
      </w:pPr>
    </w:p>
    <w:p w:rsidR="00576AA9" w:rsidRPr="00B667D8" w:rsidRDefault="00576AA9" w:rsidP="0045487D">
      <w:pPr>
        <w:rPr>
          <w:b/>
          <w:sz w:val="28"/>
          <w:szCs w:val="28"/>
        </w:rPr>
      </w:pPr>
    </w:p>
    <w:p w:rsidR="006053CF" w:rsidRPr="0023132C" w:rsidRDefault="006053CF" w:rsidP="006053CF">
      <w:pPr>
        <w:jc w:val="center"/>
        <w:rPr>
          <w:b/>
          <w:sz w:val="28"/>
          <w:szCs w:val="28"/>
        </w:rPr>
      </w:pPr>
      <w:proofErr w:type="gramStart"/>
      <w:r w:rsidRPr="00B667D8">
        <w:rPr>
          <w:b/>
          <w:sz w:val="28"/>
          <w:szCs w:val="28"/>
        </w:rPr>
        <w:t>Партя</w:t>
      </w:r>
      <w:proofErr w:type="gramEnd"/>
      <w:r w:rsidRPr="00B667D8">
        <w:rPr>
          <w:b/>
          <w:sz w:val="28"/>
          <w:szCs w:val="28"/>
        </w:rPr>
        <w:t xml:space="preserve"> </w:t>
      </w:r>
      <w:r w:rsidR="0023132C">
        <w:rPr>
          <w:b/>
          <w:sz w:val="28"/>
          <w:szCs w:val="28"/>
        </w:rPr>
        <w:t xml:space="preserve">а </w:t>
      </w:r>
      <w:r w:rsidR="00272FA0">
        <w:rPr>
          <w:b/>
          <w:sz w:val="28"/>
          <w:szCs w:val="28"/>
          <w:lang w:val="en-US"/>
        </w:rPr>
        <w:t>III</w:t>
      </w:r>
      <w:r w:rsidR="0023132C">
        <w:rPr>
          <w:b/>
          <w:sz w:val="28"/>
          <w:szCs w:val="28"/>
        </w:rPr>
        <w:t>-я</w:t>
      </w:r>
    </w:p>
    <w:p w:rsidR="009A571C" w:rsidRPr="00B667D8" w:rsidRDefault="009A571C" w:rsidP="006053CF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053CF" w:rsidRPr="00B667D8" w:rsidTr="007A1C88">
        <w:tc>
          <w:tcPr>
            <w:tcW w:w="9889" w:type="dxa"/>
          </w:tcPr>
          <w:p w:rsidR="006053CF" w:rsidRPr="00B667D8" w:rsidRDefault="00982627" w:rsidP="0098262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Pr="00B667D8">
              <w:rPr>
                <w:b/>
                <w:i/>
                <w:sz w:val="28"/>
                <w:szCs w:val="28"/>
              </w:rPr>
              <w:t xml:space="preserve">олосиць формуларул рэспунсурилор №2 </w:t>
            </w:r>
            <w:r>
              <w:rPr>
                <w:b/>
                <w:i/>
                <w:sz w:val="28"/>
                <w:szCs w:val="28"/>
              </w:rPr>
              <w:t>п</w:t>
            </w:r>
            <w:r w:rsidR="006053CF" w:rsidRPr="00B667D8">
              <w:rPr>
                <w:b/>
                <w:i/>
                <w:sz w:val="28"/>
                <w:szCs w:val="28"/>
              </w:rPr>
              <w:t>ентру рэспунсул ла ачастэ парте</w:t>
            </w:r>
            <w:r w:rsidRPr="00B667D8">
              <w:rPr>
                <w:b/>
                <w:i/>
                <w:sz w:val="28"/>
                <w:szCs w:val="28"/>
              </w:rPr>
              <w:t>.</w:t>
            </w:r>
            <w:r w:rsidR="006053CF" w:rsidRPr="00B667D8">
              <w:rPr>
                <w:b/>
                <w:i/>
                <w:sz w:val="28"/>
                <w:szCs w:val="28"/>
              </w:rPr>
              <w:t xml:space="preserve"> Ынскриець май ынтый нумэрул ынсэрчинэрий С</w:t>
            </w:r>
            <w:proofErr w:type="gramStart"/>
            <w:r w:rsidR="006053CF" w:rsidRPr="00B667D8">
              <w:rPr>
                <w:b/>
                <w:i/>
                <w:sz w:val="28"/>
                <w:szCs w:val="28"/>
              </w:rPr>
              <w:t>1</w:t>
            </w:r>
            <w:proofErr w:type="gramEnd"/>
            <w:r w:rsidR="006053CF" w:rsidRPr="00B667D8">
              <w:rPr>
                <w:b/>
                <w:i/>
                <w:sz w:val="28"/>
                <w:szCs w:val="28"/>
              </w:rPr>
              <w:t>, апой скриець компунеря.</w:t>
            </w:r>
          </w:p>
        </w:tc>
      </w:tr>
    </w:tbl>
    <w:p w:rsidR="006053CF" w:rsidRPr="009A571C" w:rsidRDefault="006053CF" w:rsidP="006053CF">
      <w:pPr>
        <w:rPr>
          <w:sz w:val="16"/>
          <w:szCs w:val="16"/>
        </w:rPr>
      </w:pPr>
    </w:p>
    <w:p w:rsidR="006053CF" w:rsidRPr="00B667D8" w:rsidRDefault="006053CF" w:rsidP="007A2F2B">
      <w:pPr>
        <w:ind w:firstLine="686"/>
        <w:jc w:val="both"/>
        <w:rPr>
          <w:sz w:val="28"/>
          <w:szCs w:val="28"/>
        </w:rPr>
      </w:pPr>
      <w:r w:rsidRPr="00B667D8">
        <w:rPr>
          <w:b/>
          <w:sz w:val="28"/>
          <w:szCs w:val="28"/>
        </w:rPr>
        <w:t>С</w:t>
      </w:r>
      <w:proofErr w:type="gramStart"/>
      <w:r w:rsidRPr="00B667D8">
        <w:rPr>
          <w:b/>
          <w:sz w:val="28"/>
          <w:szCs w:val="28"/>
        </w:rPr>
        <w:t>1</w:t>
      </w:r>
      <w:proofErr w:type="gramEnd"/>
      <w:r w:rsidR="007A2F2B">
        <w:rPr>
          <w:sz w:val="28"/>
          <w:szCs w:val="28"/>
        </w:rPr>
        <w:t xml:space="preserve">. </w:t>
      </w:r>
      <w:r w:rsidRPr="00B667D8">
        <w:rPr>
          <w:sz w:val="28"/>
          <w:szCs w:val="28"/>
        </w:rPr>
        <w:t>Елабораць о компунере ын база текстулуй читит.</w:t>
      </w:r>
    </w:p>
    <w:p w:rsidR="006053CF" w:rsidRPr="00B667D8" w:rsidRDefault="006053CF" w:rsidP="007A2F2B">
      <w:pPr>
        <w:ind w:firstLine="686"/>
        <w:jc w:val="both"/>
        <w:rPr>
          <w:sz w:val="28"/>
          <w:szCs w:val="28"/>
        </w:rPr>
      </w:pPr>
      <w:r w:rsidRPr="00B667D8">
        <w:rPr>
          <w:sz w:val="28"/>
          <w:szCs w:val="28"/>
          <w:u w:val="single"/>
        </w:rPr>
        <w:t xml:space="preserve">Формулаць </w:t>
      </w:r>
      <w:r w:rsidRPr="00B667D8">
        <w:rPr>
          <w:sz w:val="28"/>
          <w:szCs w:val="28"/>
        </w:rPr>
        <w:t>ши коментаць уна динтре проблемеле абордате де кэтре аутор (евитаць читаря ексажератэ).</w:t>
      </w:r>
    </w:p>
    <w:p w:rsidR="006053CF" w:rsidRPr="00B667D8" w:rsidRDefault="006053CF" w:rsidP="007A2F2B">
      <w:pPr>
        <w:ind w:firstLine="686"/>
        <w:jc w:val="both"/>
        <w:rPr>
          <w:sz w:val="28"/>
          <w:szCs w:val="28"/>
        </w:rPr>
      </w:pPr>
      <w:r w:rsidRPr="00B667D8">
        <w:rPr>
          <w:sz w:val="28"/>
          <w:szCs w:val="28"/>
          <w:u w:val="single"/>
        </w:rPr>
        <w:t xml:space="preserve">Формулаць </w:t>
      </w:r>
      <w:r w:rsidRPr="00B667D8">
        <w:rPr>
          <w:sz w:val="28"/>
          <w:szCs w:val="28"/>
        </w:rPr>
        <w:t>позиция ауторулуй. Скриець, дакэ сынтець де акорд сау ну ку опиния ауторулуй тек</w:t>
      </w:r>
      <w:proofErr w:type="gramStart"/>
      <w:r w:rsidRPr="00B667D8">
        <w:rPr>
          <w:sz w:val="28"/>
          <w:szCs w:val="28"/>
          <w:lang w:val="en-US"/>
        </w:rPr>
        <w:t>c</w:t>
      </w:r>
      <w:proofErr w:type="gramEnd"/>
      <w:r w:rsidRPr="00B667D8">
        <w:rPr>
          <w:sz w:val="28"/>
          <w:szCs w:val="28"/>
        </w:rPr>
        <w:t xml:space="preserve">тулуй. Експликаць, де че сынтець </w:t>
      </w:r>
      <w:proofErr w:type="gramStart"/>
      <w:r w:rsidRPr="00B667D8">
        <w:rPr>
          <w:sz w:val="28"/>
          <w:szCs w:val="28"/>
        </w:rPr>
        <w:t>сау ну</w:t>
      </w:r>
      <w:proofErr w:type="gramEnd"/>
      <w:r w:rsidRPr="00B667D8">
        <w:rPr>
          <w:sz w:val="28"/>
          <w:szCs w:val="28"/>
        </w:rPr>
        <w:t xml:space="preserve"> сынтець де акорд ку ауторул. Аргументаць рэспунсул, сприжининду-вэ </w:t>
      </w:r>
      <w:r w:rsidR="00D4732B">
        <w:rPr>
          <w:sz w:val="28"/>
          <w:szCs w:val="28"/>
        </w:rPr>
        <w:t>пе</w:t>
      </w:r>
      <w:r w:rsidRPr="00B667D8">
        <w:rPr>
          <w:sz w:val="28"/>
          <w:szCs w:val="28"/>
        </w:rPr>
        <w:t xml:space="preserve"> куноштинце</w:t>
      </w:r>
      <w:r w:rsidR="00D4732B">
        <w:rPr>
          <w:sz w:val="28"/>
          <w:szCs w:val="28"/>
        </w:rPr>
        <w:t>ле</w:t>
      </w:r>
      <w:r w:rsidRPr="00B667D8">
        <w:rPr>
          <w:sz w:val="28"/>
          <w:szCs w:val="28"/>
        </w:rPr>
        <w:t xml:space="preserve"> акумулате, пе експериенца де вяцэ сау де чититор (се яу ын консидерацие амбеле </w:t>
      </w:r>
      <w:proofErr w:type="gramStart"/>
      <w:r w:rsidRPr="00B667D8">
        <w:rPr>
          <w:sz w:val="28"/>
          <w:szCs w:val="28"/>
        </w:rPr>
        <w:t>аргументе</w:t>
      </w:r>
      <w:proofErr w:type="gramEnd"/>
      <w:r w:rsidRPr="00B667D8">
        <w:rPr>
          <w:sz w:val="28"/>
          <w:szCs w:val="28"/>
        </w:rPr>
        <w:t>).</w:t>
      </w:r>
    </w:p>
    <w:p w:rsidR="006053CF" w:rsidRPr="00B667D8" w:rsidRDefault="006053CF" w:rsidP="007A2F2B">
      <w:pPr>
        <w:ind w:firstLine="686"/>
        <w:jc w:val="both"/>
        <w:rPr>
          <w:sz w:val="28"/>
          <w:szCs w:val="28"/>
        </w:rPr>
      </w:pPr>
      <w:r w:rsidRPr="00B667D8">
        <w:rPr>
          <w:sz w:val="28"/>
          <w:szCs w:val="28"/>
        </w:rPr>
        <w:t xml:space="preserve">Волумул компунерий </w:t>
      </w:r>
      <w:r w:rsidR="00D4732B" w:rsidRPr="00B667D8">
        <w:rPr>
          <w:b/>
          <w:sz w:val="28"/>
          <w:szCs w:val="28"/>
        </w:rPr>
        <w:t>ну</w:t>
      </w:r>
      <w:r w:rsidR="00D4732B" w:rsidRPr="00B667D8">
        <w:rPr>
          <w:sz w:val="28"/>
          <w:szCs w:val="28"/>
        </w:rPr>
        <w:t xml:space="preserve"> </w:t>
      </w:r>
      <w:r w:rsidRPr="00B667D8">
        <w:rPr>
          <w:sz w:val="28"/>
          <w:szCs w:val="28"/>
        </w:rPr>
        <w:t xml:space="preserve">требуе сэ фие </w:t>
      </w:r>
      <w:r w:rsidRPr="00B667D8">
        <w:rPr>
          <w:b/>
          <w:sz w:val="28"/>
          <w:szCs w:val="28"/>
        </w:rPr>
        <w:t>май пуцин де 150 де кувинте.</w:t>
      </w:r>
    </w:p>
    <w:p w:rsidR="006053CF" w:rsidRPr="00B667D8" w:rsidRDefault="006053CF" w:rsidP="007A2F2B">
      <w:pPr>
        <w:ind w:firstLine="686"/>
        <w:jc w:val="both"/>
        <w:rPr>
          <w:b/>
          <w:i/>
          <w:sz w:val="28"/>
          <w:szCs w:val="28"/>
        </w:rPr>
      </w:pPr>
      <w:r w:rsidRPr="00B667D8">
        <w:rPr>
          <w:b/>
          <w:i/>
          <w:sz w:val="28"/>
          <w:szCs w:val="28"/>
        </w:rPr>
        <w:t>Лукраря</w:t>
      </w:r>
      <w:r w:rsidR="00D4732B">
        <w:rPr>
          <w:b/>
          <w:i/>
          <w:sz w:val="28"/>
          <w:szCs w:val="28"/>
        </w:rPr>
        <w:t xml:space="preserve"> че есте</w:t>
      </w:r>
      <w:r w:rsidRPr="00B667D8">
        <w:rPr>
          <w:b/>
          <w:i/>
          <w:sz w:val="28"/>
          <w:szCs w:val="28"/>
        </w:rPr>
        <w:t xml:space="preserve"> скрисэ </w:t>
      </w:r>
      <w:r w:rsidRPr="00B667D8">
        <w:rPr>
          <w:b/>
          <w:sz w:val="28"/>
          <w:szCs w:val="28"/>
        </w:rPr>
        <w:t>НУ</w:t>
      </w:r>
      <w:r w:rsidRPr="00B667D8">
        <w:rPr>
          <w:b/>
          <w:i/>
          <w:sz w:val="28"/>
          <w:szCs w:val="28"/>
        </w:rPr>
        <w:t xml:space="preserve"> ын база текстулуй пропус, </w:t>
      </w:r>
      <w:r w:rsidR="00D4732B">
        <w:rPr>
          <w:b/>
          <w:i/>
          <w:sz w:val="28"/>
          <w:szCs w:val="28"/>
        </w:rPr>
        <w:t>че</w:t>
      </w:r>
      <w:r w:rsidR="000F4717">
        <w:rPr>
          <w:b/>
          <w:i/>
          <w:sz w:val="28"/>
          <w:szCs w:val="28"/>
        </w:rPr>
        <w:t xml:space="preserve"> презинтэ о релатаре </w:t>
      </w:r>
      <w:proofErr w:type="gramStart"/>
      <w:r w:rsidRPr="00B667D8">
        <w:rPr>
          <w:b/>
          <w:i/>
          <w:sz w:val="28"/>
          <w:szCs w:val="28"/>
        </w:rPr>
        <w:t>сау</w:t>
      </w:r>
      <w:proofErr w:type="gramEnd"/>
      <w:r w:rsidRPr="00B667D8">
        <w:rPr>
          <w:b/>
          <w:i/>
          <w:sz w:val="28"/>
          <w:szCs w:val="28"/>
        </w:rPr>
        <w:t xml:space="preserve"> о транскриере, фэрэ коментарий ши аргументе, </w:t>
      </w:r>
      <w:r w:rsidRPr="00B667D8">
        <w:rPr>
          <w:sz w:val="28"/>
          <w:szCs w:val="28"/>
        </w:rPr>
        <w:t xml:space="preserve">се апречиязэ ку </w:t>
      </w:r>
      <w:r w:rsidRPr="00B667D8">
        <w:rPr>
          <w:b/>
          <w:sz w:val="28"/>
          <w:szCs w:val="28"/>
        </w:rPr>
        <w:t>0 пункте.</w:t>
      </w:r>
    </w:p>
    <w:p w:rsidR="006053CF" w:rsidRPr="00F771D9" w:rsidRDefault="006053CF" w:rsidP="007A1C88">
      <w:pPr>
        <w:ind w:firstLine="686"/>
        <w:jc w:val="both"/>
        <w:rPr>
          <w:sz w:val="28"/>
          <w:szCs w:val="28"/>
        </w:rPr>
      </w:pPr>
      <w:r w:rsidRPr="00B667D8">
        <w:rPr>
          <w:sz w:val="28"/>
          <w:szCs w:val="28"/>
        </w:rPr>
        <w:t>Скриець компунеря ынгрижит ши читец.</w:t>
      </w:r>
    </w:p>
    <w:sectPr w:rsidR="006053CF" w:rsidRPr="00F771D9" w:rsidSect="005D4DFE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46" w:rsidRDefault="00571146" w:rsidP="00EB185C">
      <w:r>
        <w:separator/>
      </w:r>
    </w:p>
  </w:endnote>
  <w:endnote w:type="continuationSeparator" w:id="0">
    <w:p w:rsidR="00571146" w:rsidRDefault="00571146" w:rsidP="00E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C" w:rsidRPr="00657A4D" w:rsidRDefault="00EB185C">
    <w:pPr>
      <w:pStyle w:val="a7"/>
    </w:pPr>
    <w:r>
      <w:rPr>
        <w:lang w:val="en-US"/>
      </w:rPr>
      <w:tab/>
      <w:t>201</w:t>
    </w:r>
    <w:r w:rsidR="00657A4D">
      <w:t>5</w:t>
    </w:r>
    <w:r>
      <w:rPr>
        <w:lang w:val="en-US"/>
      </w:rPr>
      <w:t xml:space="preserve"> </w:t>
    </w:r>
    <w:r>
      <w:rPr>
        <w:lang w:val="en-US"/>
      </w:rPr>
      <w:tab/>
    </w:r>
    <w:r>
      <w:t xml:space="preserve">Варианта </w:t>
    </w:r>
    <w:r w:rsidR="00657A4D">
      <w:t>демонстративэ ориентат</w:t>
    </w:r>
    <w:r w:rsidR="00EB17E4">
      <w:t>и</w:t>
    </w:r>
    <w:r w:rsidR="00657A4D">
      <w:t>вэ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46" w:rsidRDefault="00571146" w:rsidP="00EB185C">
      <w:r>
        <w:separator/>
      </w:r>
    </w:p>
  </w:footnote>
  <w:footnote w:type="continuationSeparator" w:id="0">
    <w:p w:rsidR="00571146" w:rsidRDefault="00571146" w:rsidP="00EB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F"/>
    <w:multiLevelType w:val="hybridMultilevel"/>
    <w:tmpl w:val="427A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05AC"/>
    <w:multiLevelType w:val="hybridMultilevel"/>
    <w:tmpl w:val="05B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31D3"/>
    <w:multiLevelType w:val="hybridMultilevel"/>
    <w:tmpl w:val="2446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0D23"/>
    <w:multiLevelType w:val="hybridMultilevel"/>
    <w:tmpl w:val="79DC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A101F"/>
    <w:multiLevelType w:val="hybridMultilevel"/>
    <w:tmpl w:val="C16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B3DC2"/>
    <w:multiLevelType w:val="hybridMultilevel"/>
    <w:tmpl w:val="61D0E5DE"/>
    <w:lvl w:ilvl="0" w:tplc="35EABDC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15131C24"/>
    <w:multiLevelType w:val="hybridMultilevel"/>
    <w:tmpl w:val="4D50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61CD"/>
    <w:multiLevelType w:val="hybridMultilevel"/>
    <w:tmpl w:val="B558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F3871"/>
    <w:multiLevelType w:val="hybridMultilevel"/>
    <w:tmpl w:val="D5B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0B4F"/>
    <w:multiLevelType w:val="hybridMultilevel"/>
    <w:tmpl w:val="2E7EF0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F56FA"/>
    <w:multiLevelType w:val="hybridMultilevel"/>
    <w:tmpl w:val="5B3C6AEC"/>
    <w:lvl w:ilvl="0" w:tplc="EEDC2B2A">
      <w:start w:val="1"/>
      <w:numFmt w:val="decimal"/>
      <w:lvlText w:val="%1)"/>
      <w:lvlJc w:val="left"/>
      <w:pPr>
        <w:ind w:left="3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9" w:hanging="360"/>
      </w:pPr>
    </w:lvl>
    <w:lvl w:ilvl="2" w:tplc="0419001B" w:tentative="1">
      <w:start w:val="1"/>
      <w:numFmt w:val="lowerRoman"/>
      <w:lvlText w:val="%3."/>
      <w:lvlJc w:val="right"/>
      <w:pPr>
        <w:ind w:left="4499" w:hanging="180"/>
      </w:pPr>
    </w:lvl>
    <w:lvl w:ilvl="3" w:tplc="0419000F" w:tentative="1">
      <w:start w:val="1"/>
      <w:numFmt w:val="decimal"/>
      <w:lvlText w:val="%4."/>
      <w:lvlJc w:val="left"/>
      <w:pPr>
        <w:ind w:left="5219" w:hanging="360"/>
      </w:pPr>
    </w:lvl>
    <w:lvl w:ilvl="4" w:tplc="04190019" w:tentative="1">
      <w:start w:val="1"/>
      <w:numFmt w:val="lowerLetter"/>
      <w:lvlText w:val="%5."/>
      <w:lvlJc w:val="left"/>
      <w:pPr>
        <w:ind w:left="5939" w:hanging="360"/>
      </w:pPr>
    </w:lvl>
    <w:lvl w:ilvl="5" w:tplc="0419001B" w:tentative="1">
      <w:start w:val="1"/>
      <w:numFmt w:val="lowerRoman"/>
      <w:lvlText w:val="%6."/>
      <w:lvlJc w:val="right"/>
      <w:pPr>
        <w:ind w:left="6659" w:hanging="180"/>
      </w:pPr>
    </w:lvl>
    <w:lvl w:ilvl="6" w:tplc="0419000F" w:tentative="1">
      <w:start w:val="1"/>
      <w:numFmt w:val="decimal"/>
      <w:lvlText w:val="%7."/>
      <w:lvlJc w:val="left"/>
      <w:pPr>
        <w:ind w:left="7379" w:hanging="360"/>
      </w:pPr>
    </w:lvl>
    <w:lvl w:ilvl="7" w:tplc="04190019" w:tentative="1">
      <w:start w:val="1"/>
      <w:numFmt w:val="lowerLetter"/>
      <w:lvlText w:val="%8."/>
      <w:lvlJc w:val="left"/>
      <w:pPr>
        <w:ind w:left="8099" w:hanging="360"/>
      </w:pPr>
    </w:lvl>
    <w:lvl w:ilvl="8" w:tplc="0419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11">
    <w:nsid w:val="2B5C2EFC"/>
    <w:multiLevelType w:val="hybridMultilevel"/>
    <w:tmpl w:val="81CA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9222B"/>
    <w:multiLevelType w:val="hybridMultilevel"/>
    <w:tmpl w:val="E5A2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3935"/>
    <w:multiLevelType w:val="hybridMultilevel"/>
    <w:tmpl w:val="26AE4364"/>
    <w:lvl w:ilvl="0" w:tplc="608C61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C5710"/>
    <w:multiLevelType w:val="hybridMultilevel"/>
    <w:tmpl w:val="980A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E5D"/>
    <w:multiLevelType w:val="hybridMultilevel"/>
    <w:tmpl w:val="C006390E"/>
    <w:lvl w:ilvl="0" w:tplc="25A22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238CF"/>
    <w:multiLevelType w:val="hybridMultilevel"/>
    <w:tmpl w:val="F73C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91839"/>
    <w:multiLevelType w:val="hybridMultilevel"/>
    <w:tmpl w:val="C2E42640"/>
    <w:lvl w:ilvl="0" w:tplc="1D5248D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B712922"/>
    <w:multiLevelType w:val="hybridMultilevel"/>
    <w:tmpl w:val="6B00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5F33"/>
    <w:multiLevelType w:val="hybridMultilevel"/>
    <w:tmpl w:val="C050549E"/>
    <w:lvl w:ilvl="0" w:tplc="4CB67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7D6CB7"/>
    <w:multiLevelType w:val="hybridMultilevel"/>
    <w:tmpl w:val="D5CA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6256C"/>
    <w:multiLevelType w:val="hybridMultilevel"/>
    <w:tmpl w:val="1376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9793C"/>
    <w:multiLevelType w:val="hybridMultilevel"/>
    <w:tmpl w:val="CBC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41937"/>
    <w:multiLevelType w:val="hybridMultilevel"/>
    <w:tmpl w:val="9B50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1C73"/>
    <w:multiLevelType w:val="hybridMultilevel"/>
    <w:tmpl w:val="1A2E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F7D08"/>
    <w:multiLevelType w:val="hybridMultilevel"/>
    <w:tmpl w:val="DED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34181"/>
    <w:multiLevelType w:val="hybridMultilevel"/>
    <w:tmpl w:val="913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D2CA1"/>
    <w:multiLevelType w:val="hybridMultilevel"/>
    <w:tmpl w:val="3EB8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B03B9"/>
    <w:multiLevelType w:val="hybridMultilevel"/>
    <w:tmpl w:val="8D52179C"/>
    <w:lvl w:ilvl="0" w:tplc="A12EFC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A837280"/>
    <w:multiLevelType w:val="hybridMultilevel"/>
    <w:tmpl w:val="13948B1C"/>
    <w:lvl w:ilvl="0" w:tplc="9710B338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0">
    <w:nsid w:val="6B9C0DDA"/>
    <w:multiLevelType w:val="hybridMultilevel"/>
    <w:tmpl w:val="914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760DD"/>
    <w:multiLevelType w:val="hybridMultilevel"/>
    <w:tmpl w:val="A9DE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73BD8"/>
    <w:multiLevelType w:val="hybridMultilevel"/>
    <w:tmpl w:val="02249D38"/>
    <w:lvl w:ilvl="0" w:tplc="F796B95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>
    <w:nsid w:val="72E10314"/>
    <w:multiLevelType w:val="hybridMultilevel"/>
    <w:tmpl w:val="9422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91424"/>
    <w:multiLevelType w:val="hybridMultilevel"/>
    <w:tmpl w:val="F682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47336"/>
    <w:multiLevelType w:val="hybridMultilevel"/>
    <w:tmpl w:val="4D7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22"/>
  </w:num>
  <w:num w:numId="5">
    <w:abstractNumId w:val="24"/>
  </w:num>
  <w:num w:numId="6">
    <w:abstractNumId w:val="3"/>
  </w:num>
  <w:num w:numId="7">
    <w:abstractNumId w:val="11"/>
  </w:num>
  <w:num w:numId="8">
    <w:abstractNumId w:val="18"/>
  </w:num>
  <w:num w:numId="9">
    <w:abstractNumId w:val="19"/>
  </w:num>
  <w:num w:numId="10">
    <w:abstractNumId w:val="14"/>
  </w:num>
  <w:num w:numId="11">
    <w:abstractNumId w:val="34"/>
  </w:num>
  <w:num w:numId="12">
    <w:abstractNumId w:val="20"/>
  </w:num>
  <w:num w:numId="13">
    <w:abstractNumId w:val="7"/>
  </w:num>
  <w:num w:numId="14">
    <w:abstractNumId w:val="35"/>
  </w:num>
  <w:num w:numId="15">
    <w:abstractNumId w:val="31"/>
  </w:num>
  <w:num w:numId="16">
    <w:abstractNumId w:val="12"/>
  </w:num>
  <w:num w:numId="17">
    <w:abstractNumId w:val="9"/>
  </w:num>
  <w:num w:numId="18">
    <w:abstractNumId w:val="15"/>
  </w:num>
  <w:num w:numId="19">
    <w:abstractNumId w:val="10"/>
  </w:num>
  <w:num w:numId="20">
    <w:abstractNumId w:val="0"/>
  </w:num>
  <w:num w:numId="21">
    <w:abstractNumId w:val="27"/>
  </w:num>
  <w:num w:numId="22">
    <w:abstractNumId w:val="33"/>
  </w:num>
  <w:num w:numId="23">
    <w:abstractNumId w:val="25"/>
  </w:num>
  <w:num w:numId="24">
    <w:abstractNumId w:val="8"/>
  </w:num>
  <w:num w:numId="25">
    <w:abstractNumId w:val="30"/>
  </w:num>
  <w:num w:numId="26">
    <w:abstractNumId w:val="21"/>
  </w:num>
  <w:num w:numId="27">
    <w:abstractNumId w:val="26"/>
  </w:num>
  <w:num w:numId="28">
    <w:abstractNumId w:val="5"/>
  </w:num>
  <w:num w:numId="29">
    <w:abstractNumId w:val="29"/>
  </w:num>
  <w:num w:numId="30">
    <w:abstractNumId w:val="32"/>
  </w:num>
  <w:num w:numId="31">
    <w:abstractNumId w:val="23"/>
  </w:num>
  <w:num w:numId="32">
    <w:abstractNumId w:val="1"/>
  </w:num>
  <w:num w:numId="33">
    <w:abstractNumId w:val="17"/>
  </w:num>
  <w:num w:numId="34">
    <w:abstractNumId w:val="2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9DC"/>
    <w:rsid w:val="00023FB1"/>
    <w:rsid w:val="00026447"/>
    <w:rsid w:val="000548AD"/>
    <w:rsid w:val="00056306"/>
    <w:rsid w:val="0005713A"/>
    <w:rsid w:val="000732C0"/>
    <w:rsid w:val="00095D48"/>
    <w:rsid w:val="000A07D7"/>
    <w:rsid w:val="000C20F0"/>
    <w:rsid w:val="000C309C"/>
    <w:rsid w:val="000E1780"/>
    <w:rsid w:val="000F4717"/>
    <w:rsid w:val="00102ADF"/>
    <w:rsid w:val="001057D4"/>
    <w:rsid w:val="001101D8"/>
    <w:rsid w:val="00116454"/>
    <w:rsid w:val="00132C75"/>
    <w:rsid w:val="001428DE"/>
    <w:rsid w:val="00156AE7"/>
    <w:rsid w:val="00167AAB"/>
    <w:rsid w:val="001B232E"/>
    <w:rsid w:val="001D6476"/>
    <w:rsid w:val="001E07B5"/>
    <w:rsid w:val="001E087E"/>
    <w:rsid w:val="001E3A61"/>
    <w:rsid w:val="002074AD"/>
    <w:rsid w:val="0023132C"/>
    <w:rsid w:val="00232B31"/>
    <w:rsid w:val="00251994"/>
    <w:rsid w:val="00272FA0"/>
    <w:rsid w:val="002E55DB"/>
    <w:rsid w:val="002E77DA"/>
    <w:rsid w:val="002E7AEE"/>
    <w:rsid w:val="002F4515"/>
    <w:rsid w:val="00344E9D"/>
    <w:rsid w:val="0039052B"/>
    <w:rsid w:val="003A2CB1"/>
    <w:rsid w:val="003E4905"/>
    <w:rsid w:val="003E6043"/>
    <w:rsid w:val="00412272"/>
    <w:rsid w:val="00420FDD"/>
    <w:rsid w:val="0045487D"/>
    <w:rsid w:val="00491817"/>
    <w:rsid w:val="00493EC0"/>
    <w:rsid w:val="004C2B8F"/>
    <w:rsid w:val="004D51FF"/>
    <w:rsid w:val="00522E98"/>
    <w:rsid w:val="00571146"/>
    <w:rsid w:val="00576AA9"/>
    <w:rsid w:val="00595E88"/>
    <w:rsid w:val="005A3E76"/>
    <w:rsid w:val="005D4DFE"/>
    <w:rsid w:val="005E11E9"/>
    <w:rsid w:val="006017D2"/>
    <w:rsid w:val="006053CF"/>
    <w:rsid w:val="006138F1"/>
    <w:rsid w:val="006201A3"/>
    <w:rsid w:val="00634FA4"/>
    <w:rsid w:val="00645A92"/>
    <w:rsid w:val="00657A4D"/>
    <w:rsid w:val="00693F49"/>
    <w:rsid w:val="006A77C5"/>
    <w:rsid w:val="006A7A46"/>
    <w:rsid w:val="006D02E0"/>
    <w:rsid w:val="006E493B"/>
    <w:rsid w:val="007436E6"/>
    <w:rsid w:val="007547FE"/>
    <w:rsid w:val="00764D4F"/>
    <w:rsid w:val="007A1C88"/>
    <w:rsid w:val="007A2F2B"/>
    <w:rsid w:val="008379CD"/>
    <w:rsid w:val="008A1D98"/>
    <w:rsid w:val="008C5CB7"/>
    <w:rsid w:val="00925D40"/>
    <w:rsid w:val="00980B39"/>
    <w:rsid w:val="00982627"/>
    <w:rsid w:val="009A571C"/>
    <w:rsid w:val="009B79DC"/>
    <w:rsid w:val="009C2BC2"/>
    <w:rsid w:val="009F1554"/>
    <w:rsid w:val="009F6257"/>
    <w:rsid w:val="009F68CF"/>
    <w:rsid w:val="00A05373"/>
    <w:rsid w:val="00A52785"/>
    <w:rsid w:val="00A534B7"/>
    <w:rsid w:val="00A76E41"/>
    <w:rsid w:val="00AA697B"/>
    <w:rsid w:val="00AC3443"/>
    <w:rsid w:val="00AD72C6"/>
    <w:rsid w:val="00AF02B8"/>
    <w:rsid w:val="00B133A1"/>
    <w:rsid w:val="00B53577"/>
    <w:rsid w:val="00B54425"/>
    <w:rsid w:val="00B667D8"/>
    <w:rsid w:val="00B92C82"/>
    <w:rsid w:val="00BD27C3"/>
    <w:rsid w:val="00C544D9"/>
    <w:rsid w:val="00C85633"/>
    <w:rsid w:val="00CA7AED"/>
    <w:rsid w:val="00CB2C42"/>
    <w:rsid w:val="00CB6D4B"/>
    <w:rsid w:val="00D31DFE"/>
    <w:rsid w:val="00D33978"/>
    <w:rsid w:val="00D34CF9"/>
    <w:rsid w:val="00D35B8C"/>
    <w:rsid w:val="00D4732B"/>
    <w:rsid w:val="00D63239"/>
    <w:rsid w:val="00D675CF"/>
    <w:rsid w:val="00D773A4"/>
    <w:rsid w:val="00D778EC"/>
    <w:rsid w:val="00DA2896"/>
    <w:rsid w:val="00DB1605"/>
    <w:rsid w:val="00DC033F"/>
    <w:rsid w:val="00DD057A"/>
    <w:rsid w:val="00E040D1"/>
    <w:rsid w:val="00E11F8E"/>
    <w:rsid w:val="00E83758"/>
    <w:rsid w:val="00E941B3"/>
    <w:rsid w:val="00EA393A"/>
    <w:rsid w:val="00EB17E4"/>
    <w:rsid w:val="00EB185C"/>
    <w:rsid w:val="00EB4708"/>
    <w:rsid w:val="00EC1A88"/>
    <w:rsid w:val="00EF280D"/>
    <w:rsid w:val="00F34468"/>
    <w:rsid w:val="00F35A5D"/>
    <w:rsid w:val="00F417B1"/>
    <w:rsid w:val="00F46B63"/>
    <w:rsid w:val="00FD5FFA"/>
    <w:rsid w:val="00FD6CB4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F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6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0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85C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85C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CB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C34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AC3443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F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6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0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85C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85C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Алла С. Гавриленко</cp:lastModifiedBy>
  <cp:revision>82</cp:revision>
  <cp:lastPrinted>2014-04-10T08:10:00Z</cp:lastPrinted>
  <dcterms:created xsi:type="dcterms:W3CDTF">2014-02-02T07:58:00Z</dcterms:created>
  <dcterms:modified xsi:type="dcterms:W3CDTF">2014-10-13T08:26:00Z</dcterms:modified>
</cp:coreProperties>
</file>